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24" w:rsidRPr="00087CC1" w:rsidRDefault="00724824" w:rsidP="0072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bookmarkStart w:id="0" w:name="_GoBack"/>
      <w:bookmarkEnd w:id="0"/>
    </w:p>
    <w:p w:rsidR="00724824" w:rsidRDefault="00724824" w:rsidP="0072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5D3A">
        <w:rPr>
          <w:b/>
        </w:rPr>
        <w:t>Namn:</w:t>
      </w:r>
      <w:r w:rsidRPr="00ED5D3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D3A">
        <w:rPr>
          <w:b/>
        </w:rPr>
        <w:t>Årstal:</w:t>
      </w:r>
    </w:p>
    <w:p w:rsidR="00724824" w:rsidRPr="00087CC1" w:rsidRDefault="00724824" w:rsidP="0072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724824" w:rsidRDefault="00724824" w:rsidP="00724824"/>
    <w:p w:rsidR="00BB4604" w:rsidRDefault="00BB4604" w:rsidP="00724824"/>
    <w:tbl>
      <w:tblPr>
        <w:tblStyle w:val="Tabellrutenett5"/>
        <w:tblW w:w="14218" w:type="dxa"/>
        <w:tblLook w:val="01E0" w:firstRow="1" w:lastRow="1" w:firstColumn="1" w:lastColumn="1" w:noHBand="0" w:noVBand="0"/>
      </w:tblPr>
      <w:tblGrid>
        <w:gridCol w:w="2548"/>
        <w:gridCol w:w="7034"/>
        <w:gridCol w:w="10"/>
        <w:gridCol w:w="101"/>
        <w:gridCol w:w="609"/>
        <w:gridCol w:w="10"/>
        <w:gridCol w:w="115"/>
        <w:gridCol w:w="853"/>
        <w:gridCol w:w="683"/>
        <w:gridCol w:w="74"/>
        <w:gridCol w:w="717"/>
        <w:gridCol w:w="683"/>
        <w:gridCol w:w="64"/>
        <w:gridCol w:w="717"/>
      </w:tblGrid>
      <w:tr w:rsidR="00692B2E" w:rsidRPr="00360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2548" w:type="dxa"/>
            <w:vMerge w:val="restart"/>
            <w:tcBorders>
              <w:right w:val="single" w:sz="4" w:space="0" w:color="auto"/>
            </w:tcBorders>
          </w:tcPr>
          <w:p w:rsidR="00ED5D3A" w:rsidRDefault="00ED5D3A" w:rsidP="00391059">
            <w:pPr>
              <w:rPr>
                <w:b/>
              </w:rPr>
            </w:pPr>
          </w:p>
          <w:p w:rsidR="00692B2E" w:rsidRPr="00ED5D3A" w:rsidRDefault="00692B2E" w:rsidP="00391059">
            <w:pPr>
              <w:rPr>
                <w:b/>
              </w:rPr>
            </w:pPr>
            <w:r w:rsidRPr="00ED5D3A">
              <w:rPr>
                <w:b/>
              </w:rPr>
              <w:t>Tema</w:t>
            </w:r>
          </w:p>
        </w:tc>
        <w:tc>
          <w:tcPr>
            <w:tcW w:w="7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2E" w:rsidRDefault="00692B2E" w:rsidP="00391059"/>
        </w:tc>
        <w:tc>
          <w:tcPr>
            <w:tcW w:w="1698" w:type="dxa"/>
            <w:gridSpan w:val="6"/>
            <w:tcBorders>
              <w:left w:val="single" w:sz="4" w:space="0" w:color="auto"/>
            </w:tcBorders>
          </w:tcPr>
          <w:p w:rsidR="00692B2E" w:rsidRPr="00360828" w:rsidRDefault="00692B2E" w:rsidP="00724824">
            <w:r>
              <w:t>Gjennomgang</w:t>
            </w:r>
          </w:p>
        </w:tc>
        <w:tc>
          <w:tcPr>
            <w:tcW w:w="1474" w:type="dxa"/>
            <w:gridSpan w:val="3"/>
          </w:tcPr>
          <w:p w:rsidR="00692B2E" w:rsidRPr="00360828" w:rsidRDefault="00692B2E" w:rsidP="00391059">
            <w:r>
              <w:t>Øvd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gridSpan w:val="3"/>
          </w:tcPr>
          <w:p w:rsidR="00692B2E" w:rsidRPr="00360828" w:rsidRDefault="00692B2E" w:rsidP="00391059">
            <w:pPr>
              <w:rPr>
                <w:b w:val="0"/>
              </w:rPr>
            </w:pPr>
            <w:r>
              <w:rPr>
                <w:b w:val="0"/>
              </w:rPr>
              <w:t>Repetert</w:t>
            </w:r>
          </w:p>
        </w:tc>
      </w:tr>
      <w:tr w:rsidR="00692B2E" w:rsidRPr="00360828">
        <w:trPr>
          <w:trHeight w:val="33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692B2E" w:rsidRDefault="00692B2E" w:rsidP="00391059"/>
        </w:tc>
        <w:tc>
          <w:tcPr>
            <w:tcW w:w="7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B2E" w:rsidRDefault="00692B2E" w:rsidP="00391059"/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2B2E" w:rsidRPr="00360828" w:rsidRDefault="00692B2E" w:rsidP="00724824">
            <w:r>
              <w:t>Dato</w:t>
            </w:r>
          </w:p>
        </w:tc>
        <w:tc>
          <w:tcPr>
            <w:tcW w:w="978" w:type="dxa"/>
            <w:gridSpan w:val="3"/>
            <w:tcBorders>
              <w:left w:val="single" w:sz="4" w:space="0" w:color="auto"/>
            </w:tcBorders>
          </w:tcPr>
          <w:p w:rsidR="00692B2E" w:rsidRPr="00360828" w:rsidRDefault="00692B2E" w:rsidP="00724824">
            <w:r>
              <w:t>Sign.</w:t>
            </w: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692B2E" w:rsidRPr="00360828" w:rsidRDefault="00692B2E" w:rsidP="00391059">
            <w:r>
              <w:t>Dato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92B2E" w:rsidRPr="00360828" w:rsidRDefault="00692B2E" w:rsidP="00391059">
            <w:r>
              <w:t>Sign.</w:t>
            </w:r>
          </w:p>
        </w:tc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692B2E" w:rsidRPr="00360828" w:rsidRDefault="00692B2E" w:rsidP="00391059">
            <w:pPr>
              <w:rPr>
                <w:bCs/>
              </w:rPr>
            </w:pPr>
            <w:r>
              <w:rPr>
                <w:bCs/>
              </w:rP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692B2E" w:rsidRPr="00360828" w:rsidRDefault="00692B2E" w:rsidP="00391059">
            <w:pPr>
              <w:rPr>
                <w:b w:val="0"/>
              </w:rPr>
            </w:pPr>
            <w:r>
              <w:rPr>
                <w:b w:val="0"/>
              </w:rPr>
              <w:t>Sign.</w:t>
            </w:r>
          </w:p>
        </w:tc>
      </w:tr>
      <w:tr w:rsidR="00DF344F" w:rsidRPr="00360828">
        <w:trPr>
          <w:trHeight w:val="330"/>
        </w:trPr>
        <w:tc>
          <w:tcPr>
            <w:tcW w:w="2548" w:type="dxa"/>
            <w:vMerge w:val="restart"/>
            <w:tcBorders>
              <w:right w:val="single" w:sz="4" w:space="0" w:color="auto"/>
            </w:tcBorders>
          </w:tcPr>
          <w:p w:rsidR="00DF344F" w:rsidRPr="00360828" w:rsidRDefault="00DF344F" w:rsidP="00391059">
            <w:r>
              <w:t>Brannvern</w:t>
            </w:r>
          </w:p>
        </w:tc>
        <w:tc>
          <w:tcPr>
            <w:tcW w:w="7034" w:type="dxa"/>
            <w:tcBorders>
              <w:left w:val="single" w:sz="4" w:space="0" w:color="auto"/>
              <w:right w:val="single" w:sz="4" w:space="0" w:color="auto"/>
            </w:tcBorders>
          </w:tcPr>
          <w:p w:rsidR="00DF344F" w:rsidRPr="00360828" w:rsidRDefault="00316723" w:rsidP="00391059">
            <w:r>
              <w:t>Brannøving hvert 5</w:t>
            </w:r>
            <w:r w:rsidR="00EC550B">
              <w:t xml:space="preserve">. år </w:t>
            </w:r>
            <w:r w:rsidR="00DF344F">
              <w:t>(Ålesund brannvesen)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44F" w:rsidRPr="00360828" w:rsidRDefault="00DF344F" w:rsidP="00724824"/>
        </w:tc>
        <w:tc>
          <w:tcPr>
            <w:tcW w:w="978" w:type="dxa"/>
            <w:gridSpan w:val="3"/>
            <w:tcBorders>
              <w:left w:val="single" w:sz="4" w:space="0" w:color="auto"/>
            </w:tcBorders>
          </w:tcPr>
          <w:p w:rsidR="00DF344F" w:rsidRPr="00360828" w:rsidRDefault="00DF344F" w:rsidP="00724824"/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034" w:type="dxa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980E4C" w:rsidP="00391059">
            <w:r>
              <w:t>Brannøving</w:t>
            </w:r>
            <w:r w:rsidR="00EC550B">
              <w:t xml:space="preserve">/ </w:t>
            </w:r>
            <w:r w:rsidR="00DF344F">
              <w:t>undervisning x 1/år</w:t>
            </w:r>
            <w:r>
              <w:t xml:space="preserve"> </w:t>
            </w:r>
            <w:r w:rsidR="00DF344F">
              <w:t>(</w:t>
            </w:r>
            <w:r w:rsidR="00316723">
              <w:t>v/</w:t>
            </w:r>
            <w:r>
              <w:t>B</w:t>
            </w:r>
            <w:r w:rsidR="00DF344F">
              <w:t xml:space="preserve">rannansvarleg </w:t>
            </w:r>
            <w:r w:rsidR="00316723">
              <w:t>-</w:t>
            </w:r>
            <w:r w:rsidR="00DF344F">
              <w:t>Føde/barselavd</w:t>
            </w:r>
            <w:r w:rsidR="00316723">
              <w:t xml:space="preserve"> eller Gyn.avd)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78" w:type="dxa"/>
            <w:gridSpan w:val="3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034" w:type="dxa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391059">
            <w:hyperlink r:id="rId7" w:tooltip="Katastrofeplan Ålesund sjukehus, Retningslinje" w:history="1">
              <w:r>
                <w:rPr>
                  <w:rStyle w:val="Hyperkobling"/>
                </w:rPr>
                <w:t>Katastrofeplan Ålesund sjukehus</w:t>
              </w:r>
            </w:hyperlink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78" w:type="dxa"/>
            <w:gridSpan w:val="3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034" w:type="dxa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391059">
            <w:hyperlink r:id="rId8" w:tooltip="Branninstruks Ålesund sjukehus, Instruks" w:history="1">
              <w:r>
                <w:rPr>
                  <w:rStyle w:val="Hyperkobling"/>
                </w:rPr>
                <w:t>Branninstruks Ål</w:t>
              </w:r>
              <w:r>
                <w:rPr>
                  <w:rStyle w:val="Hyperkobling"/>
                </w:rPr>
                <w:t>e</w:t>
              </w:r>
              <w:r>
                <w:rPr>
                  <w:rStyle w:val="Hyperkobling"/>
                </w:rPr>
                <w:t>sund sjukehus</w:t>
              </w:r>
            </w:hyperlink>
            <w:r w:rsidR="005D397B">
              <w:t xml:space="preserve"> 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78" w:type="dxa"/>
            <w:gridSpan w:val="3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034" w:type="dxa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B2504C" w:rsidP="00391059">
            <w:r>
              <w:t>Branntavle/</w:t>
            </w:r>
            <w:r w:rsidR="00DF344F">
              <w:t>orienteringstablå</w:t>
            </w:r>
            <w:r w:rsidR="00316723">
              <w:t xml:space="preserve"> (Vaktrom –Barselavd/ Vaktrom –Gyn.avd</w:t>
            </w:r>
            <w:r>
              <w:t>)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78" w:type="dxa"/>
            <w:gridSpan w:val="3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5D397B" w:rsidRPr="00360828">
        <w:trPr>
          <w:trHeight w:val="331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5D397B" w:rsidRDefault="005D397B" w:rsidP="00391059"/>
        </w:tc>
        <w:tc>
          <w:tcPr>
            <w:tcW w:w="7034" w:type="dxa"/>
            <w:tcBorders>
              <w:left w:val="single" w:sz="4" w:space="0" w:color="auto"/>
              <w:right w:val="single" w:sz="4" w:space="0" w:color="auto"/>
            </w:tcBorders>
          </w:tcPr>
          <w:p w:rsidR="005D397B" w:rsidRDefault="005D397B" w:rsidP="00AA3607">
            <w:r>
              <w:t>Varslingsrutine ved brann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397B" w:rsidRDefault="005D397B" w:rsidP="00724824"/>
        </w:tc>
        <w:tc>
          <w:tcPr>
            <w:tcW w:w="978" w:type="dxa"/>
            <w:gridSpan w:val="3"/>
            <w:tcBorders>
              <w:left w:val="single" w:sz="4" w:space="0" w:color="auto"/>
            </w:tcBorders>
          </w:tcPr>
          <w:p w:rsidR="005D397B" w:rsidRDefault="005D397B" w:rsidP="00724824"/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5D397B" w:rsidRPr="00360828" w:rsidRDefault="005D397B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5D397B" w:rsidRPr="00360828" w:rsidRDefault="005D397B" w:rsidP="00391059"/>
        </w:tc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5D397B" w:rsidRPr="00360828" w:rsidRDefault="005D397B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5D397B" w:rsidRPr="00360828" w:rsidRDefault="005D397B" w:rsidP="00391059">
            <w:pPr>
              <w:rPr>
                <w:b w:val="0"/>
              </w:rPr>
            </w:pPr>
          </w:p>
        </w:tc>
      </w:tr>
      <w:tr w:rsidR="005D397B" w:rsidRPr="00360828">
        <w:trPr>
          <w:trHeight w:val="33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5D397B" w:rsidRDefault="005D397B" w:rsidP="00391059"/>
        </w:tc>
        <w:tc>
          <w:tcPr>
            <w:tcW w:w="7034" w:type="dxa"/>
            <w:tcBorders>
              <w:left w:val="single" w:sz="4" w:space="0" w:color="auto"/>
              <w:right w:val="single" w:sz="4" w:space="0" w:color="auto"/>
            </w:tcBorders>
          </w:tcPr>
          <w:p w:rsidR="005D397B" w:rsidRDefault="005D397B" w:rsidP="00AA3607">
            <w:r>
              <w:t>Brannslukningsutstyr ved KK  (Fødeavd, Barselavd og Gyn.avd)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397B" w:rsidRDefault="005D397B" w:rsidP="00724824"/>
        </w:tc>
        <w:tc>
          <w:tcPr>
            <w:tcW w:w="978" w:type="dxa"/>
            <w:gridSpan w:val="3"/>
            <w:tcBorders>
              <w:left w:val="single" w:sz="4" w:space="0" w:color="auto"/>
            </w:tcBorders>
          </w:tcPr>
          <w:p w:rsidR="005D397B" w:rsidRDefault="005D397B" w:rsidP="00724824"/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5D397B" w:rsidRPr="00360828" w:rsidRDefault="005D397B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5D397B" w:rsidRPr="00360828" w:rsidRDefault="005D397B" w:rsidP="00391059"/>
        </w:tc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5D397B" w:rsidRPr="00360828" w:rsidRDefault="005D397B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5D397B" w:rsidRPr="00360828" w:rsidRDefault="005D397B" w:rsidP="00391059">
            <w:pPr>
              <w:rPr>
                <w:b w:val="0"/>
              </w:rPr>
            </w:pPr>
          </w:p>
        </w:tc>
      </w:tr>
      <w:tr w:rsidR="005D397B" w:rsidRPr="00360828">
        <w:trPr>
          <w:trHeight w:val="331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5D397B" w:rsidRDefault="005D397B" w:rsidP="00391059"/>
        </w:tc>
        <w:tc>
          <w:tcPr>
            <w:tcW w:w="7034" w:type="dxa"/>
            <w:tcBorders>
              <w:left w:val="single" w:sz="4" w:space="0" w:color="auto"/>
              <w:right w:val="single" w:sz="4" w:space="0" w:color="auto"/>
            </w:tcBorders>
          </w:tcPr>
          <w:p w:rsidR="005D397B" w:rsidRDefault="005D397B" w:rsidP="00AA3607">
            <w:r>
              <w:t>Rømmingsvegar ved KK  (Fødeavd, Barselavd og Gyn.avd)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397B" w:rsidRDefault="005D397B" w:rsidP="00724824"/>
        </w:tc>
        <w:tc>
          <w:tcPr>
            <w:tcW w:w="978" w:type="dxa"/>
            <w:gridSpan w:val="3"/>
            <w:tcBorders>
              <w:left w:val="single" w:sz="4" w:space="0" w:color="auto"/>
            </w:tcBorders>
          </w:tcPr>
          <w:p w:rsidR="005D397B" w:rsidRDefault="005D397B" w:rsidP="00724824"/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5D397B" w:rsidRPr="00360828" w:rsidRDefault="005D397B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5D397B" w:rsidRPr="00360828" w:rsidRDefault="005D397B" w:rsidP="00391059"/>
        </w:tc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5D397B" w:rsidRPr="00360828" w:rsidRDefault="005D397B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5D397B" w:rsidRPr="00360828" w:rsidRDefault="005D397B" w:rsidP="00391059">
            <w:pPr>
              <w:rPr>
                <w:b w:val="0"/>
              </w:rPr>
            </w:pPr>
          </w:p>
        </w:tc>
      </w:tr>
      <w:tr w:rsidR="005D397B" w:rsidRPr="00360828">
        <w:trPr>
          <w:trHeight w:val="331"/>
        </w:trPr>
        <w:tc>
          <w:tcPr>
            <w:tcW w:w="2548" w:type="dxa"/>
            <w:vMerge w:val="restart"/>
            <w:tcBorders>
              <w:right w:val="single" w:sz="4" w:space="0" w:color="auto"/>
            </w:tcBorders>
          </w:tcPr>
          <w:p w:rsidR="005D397B" w:rsidRDefault="005D397B" w:rsidP="00391059">
            <w:r>
              <w:t>HLR voksne</w:t>
            </w:r>
          </w:p>
          <w:p w:rsidR="005D397B" w:rsidRDefault="005D397B" w:rsidP="00391059"/>
          <w:p w:rsidR="005D397B" w:rsidRDefault="005D397B" w:rsidP="00391059"/>
          <w:p w:rsidR="005D397B" w:rsidRDefault="005D397B" w:rsidP="00391059"/>
          <w:p w:rsidR="005D397B" w:rsidRDefault="005D397B" w:rsidP="00391059"/>
        </w:tc>
        <w:tc>
          <w:tcPr>
            <w:tcW w:w="7034" w:type="dxa"/>
            <w:tcBorders>
              <w:left w:val="single" w:sz="4" w:space="0" w:color="auto"/>
              <w:right w:val="single" w:sz="4" w:space="0" w:color="auto"/>
            </w:tcBorders>
          </w:tcPr>
          <w:p w:rsidR="005D397B" w:rsidRDefault="005D397B" w:rsidP="00391059">
            <w:r>
              <w:t xml:space="preserve">Undervisning/ øving x 1/ år (v/HRL-ansvarlege -Føde/barselavd) 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397B" w:rsidRDefault="005D397B" w:rsidP="00724824"/>
        </w:tc>
        <w:tc>
          <w:tcPr>
            <w:tcW w:w="978" w:type="dxa"/>
            <w:gridSpan w:val="3"/>
            <w:tcBorders>
              <w:left w:val="single" w:sz="4" w:space="0" w:color="auto"/>
            </w:tcBorders>
          </w:tcPr>
          <w:p w:rsidR="005D397B" w:rsidRDefault="005D397B" w:rsidP="00724824"/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5D397B" w:rsidRPr="00360828" w:rsidRDefault="005D397B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5D397B" w:rsidRPr="00360828" w:rsidRDefault="005D397B" w:rsidP="00391059"/>
        </w:tc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5D397B" w:rsidRPr="00360828" w:rsidRDefault="005D397B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5D397B" w:rsidRPr="00360828" w:rsidRDefault="005D397B" w:rsidP="00391059">
            <w:pPr>
              <w:rPr>
                <w:b w:val="0"/>
              </w:rPr>
            </w:pPr>
          </w:p>
        </w:tc>
      </w:tr>
      <w:tr w:rsidR="005D397B" w:rsidRPr="00360828">
        <w:trPr>
          <w:trHeight w:val="33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5D397B" w:rsidRDefault="005D397B" w:rsidP="00391059"/>
        </w:tc>
        <w:tc>
          <w:tcPr>
            <w:tcW w:w="7034" w:type="dxa"/>
            <w:tcBorders>
              <w:left w:val="single" w:sz="4" w:space="0" w:color="auto"/>
              <w:right w:val="single" w:sz="4" w:space="0" w:color="auto"/>
            </w:tcBorders>
          </w:tcPr>
          <w:p w:rsidR="005D397B" w:rsidRDefault="005D397B" w:rsidP="00391059">
            <w:hyperlink r:id="rId9" w:tooltip="Hjertestans - Assistanse ved Brann. Varslingsrutine Åsh., Prosedyre" w:history="1">
              <w:r>
                <w:rPr>
                  <w:rStyle w:val="Hyperkobling"/>
                </w:rPr>
                <w:t>Hjertestans -</w:t>
              </w:r>
              <w:r>
                <w:rPr>
                  <w:rStyle w:val="Hyperkobling"/>
                </w:rPr>
                <w:t xml:space="preserve"> </w:t>
              </w:r>
              <w:r>
                <w:rPr>
                  <w:rStyle w:val="Hyperkobling"/>
                </w:rPr>
                <w:t>Ass</w:t>
              </w:r>
              <w:r>
                <w:rPr>
                  <w:rStyle w:val="Hyperkobling"/>
                </w:rPr>
                <w:t>i</w:t>
              </w:r>
              <w:r>
                <w:rPr>
                  <w:rStyle w:val="Hyperkobling"/>
                </w:rPr>
                <w:t xml:space="preserve">stanse </w:t>
              </w:r>
              <w:r>
                <w:rPr>
                  <w:rStyle w:val="Hyperkobling"/>
                </w:rPr>
                <w:t>v</w:t>
              </w:r>
              <w:r>
                <w:rPr>
                  <w:rStyle w:val="Hyperkobling"/>
                </w:rPr>
                <w:t>ed Brann. Varslingsrutine Åsh.</w:t>
              </w:r>
            </w:hyperlink>
            <w:r>
              <w:t xml:space="preserve">  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397B" w:rsidRDefault="005D397B" w:rsidP="00724824"/>
        </w:tc>
        <w:tc>
          <w:tcPr>
            <w:tcW w:w="978" w:type="dxa"/>
            <w:gridSpan w:val="3"/>
            <w:tcBorders>
              <w:left w:val="single" w:sz="4" w:space="0" w:color="auto"/>
            </w:tcBorders>
          </w:tcPr>
          <w:p w:rsidR="005D397B" w:rsidRDefault="005D397B" w:rsidP="00724824"/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5D397B" w:rsidRPr="00360828" w:rsidRDefault="005D397B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5D397B" w:rsidRPr="00360828" w:rsidRDefault="005D397B" w:rsidP="00391059"/>
        </w:tc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5D397B" w:rsidRPr="00360828" w:rsidRDefault="005D397B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5D397B" w:rsidRPr="00360828" w:rsidRDefault="005D397B" w:rsidP="00391059">
            <w:pPr>
              <w:rPr>
                <w:b w:val="0"/>
              </w:rPr>
            </w:pPr>
          </w:p>
        </w:tc>
      </w:tr>
      <w:tr w:rsidR="005D397B" w:rsidRPr="00360828">
        <w:trPr>
          <w:trHeight w:val="331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5D397B" w:rsidRDefault="005D397B" w:rsidP="00391059"/>
        </w:tc>
        <w:tc>
          <w:tcPr>
            <w:tcW w:w="7034" w:type="dxa"/>
            <w:tcBorders>
              <w:left w:val="single" w:sz="4" w:space="0" w:color="auto"/>
              <w:right w:val="single" w:sz="4" w:space="0" w:color="auto"/>
            </w:tcBorders>
          </w:tcPr>
          <w:p w:rsidR="005D397B" w:rsidRDefault="005D397B" w:rsidP="00391059">
            <w:r>
              <w:t>Varslingsrutine ved hjertestans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397B" w:rsidRDefault="005D397B" w:rsidP="00724824"/>
        </w:tc>
        <w:tc>
          <w:tcPr>
            <w:tcW w:w="978" w:type="dxa"/>
            <w:gridSpan w:val="3"/>
            <w:tcBorders>
              <w:left w:val="single" w:sz="4" w:space="0" w:color="auto"/>
            </w:tcBorders>
          </w:tcPr>
          <w:p w:rsidR="005D397B" w:rsidRDefault="005D397B" w:rsidP="00724824"/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5D397B" w:rsidRPr="00360828" w:rsidRDefault="005D397B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5D397B" w:rsidRPr="00360828" w:rsidRDefault="005D397B" w:rsidP="00391059"/>
        </w:tc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5D397B" w:rsidRPr="00360828" w:rsidRDefault="005D397B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5D397B" w:rsidRPr="00360828" w:rsidRDefault="005D397B" w:rsidP="00391059">
            <w:pPr>
              <w:rPr>
                <w:b w:val="0"/>
              </w:rPr>
            </w:pPr>
          </w:p>
        </w:tc>
      </w:tr>
      <w:tr w:rsidR="005D397B" w:rsidRPr="00360828">
        <w:trPr>
          <w:trHeight w:val="330"/>
        </w:trPr>
        <w:tc>
          <w:tcPr>
            <w:tcW w:w="2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97B" w:rsidRDefault="005D397B" w:rsidP="00391059"/>
        </w:tc>
        <w:tc>
          <w:tcPr>
            <w:tcW w:w="7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Default="005D397B" w:rsidP="00391059">
            <w:r>
              <w:t>Akuttutstyr i avdelinga (Fødeavd, Barselavd og Gyn.avd)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Default="005D397B" w:rsidP="00724824"/>
        </w:tc>
        <w:tc>
          <w:tcPr>
            <w:tcW w:w="9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397B" w:rsidRDefault="005D397B" w:rsidP="00724824"/>
        </w:tc>
        <w:tc>
          <w:tcPr>
            <w:tcW w:w="7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391059"/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5D397B" w:rsidRPr="00360828" w:rsidRDefault="005D397B" w:rsidP="00391059"/>
        </w:tc>
        <w:tc>
          <w:tcPr>
            <w:tcW w:w="7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5D397B" w:rsidRPr="00360828" w:rsidRDefault="005D397B" w:rsidP="00391059">
            <w:pPr>
              <w:rPr>
                <w:b w:val="0"/>
              </w:rPr>
            </w:pPr>
          </w:p>
        </w:tc>
      </w:tr>
      <w:tr w:rsidR="005D397B" w:rsidRPr="00360828">
        <w:trPr>
          <w:trHeight w:val="345"/>
        </w:trPr>
        <w:tc>
          <w:tcPr>
            <w:tcW w:w="2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97B" w:rsidRDefault="005D397B" w:rsidP="00391059">
            <w:r>
              <w:t>HLR barn</w:t>
            </w:r>
          </w:p>
          <w:p w:rsidR="005D397B" w:rsidRDefault="005D397B" w:rsidP="00391059"/>
          <w:p w:rsidR="005D397B" w:rsidRDefault="005D397B" w:rsidP="00391059"/>
          <w:p w:rsidR="005D397B" w:rsidRDefault="005D397B" w:rsidP="00391059"/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Default="005D397B" w:rsidP="00391059">
            <w:r>
              <w:t>Undervisning/ øving resucitering av nyfødte x 1/ år (v/Barnelege)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Default="005D397B" w:rsidP="00724824"/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97B" w:rsidRDefault="005D397B" w:rsidP="00724824"/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39105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97B" w:rsidRPr="00360828" w:rsidRDefault="005D397B" w:rsidP="00391059"/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97B" w:rsidRPr="00360828" w:rsidRDefault="005D397B" w:rsidP="00391059">
            <w:pPr>
              <w:rPr>
                <w:b w:val="0"/>
              </w:rPr>
            </w:pPr>
          </w:p>
        </w:tc>
      </w:tr>
      <w:tr w:rsidR="005D397B" w:rsidRPr="00360828">
        <w:trPr>
          <w:trHeight w:val="33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5D397B" w:rsidRDefault="005D397B" w:rsidP="00391059"/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Default="005D397B" w:rsidP="00391059">
            <w:r>
              <w:t>Calling ved resuscitering (Barnelege/Anestesilege)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Default="005D397B" w:rsidP="00724824"/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97B" w:rsidRDefault="005D397B" w:rsidP="00724824"/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39105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97B" w:rsidRPr="00360828" w:rsidRDefault="005D397B" w:rsidP="00391059"/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97B" w:rsidRPr="00360828" w:rsidRDefault="005D397B" w:rsidP="00391059">
            <w:pPr>
              <w:rPr>
                <w:b w:val="0"/>
              </w:rPr>
            </w:pPr>
          </w:p>
        </w:tc>
      </w:tr>
      <w:tr w:rsidR="005D397B" w:rsidRPr="00360828">
        <w:trPr>
          <w:trHeight w:val="345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5D397B" w:rsidRDefault="005D397B" w:rsidP="00391059"/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Default="005D397B" w:rsidP="00391059">
            <w:r>
              <w:t>Asfyxibord</w:t>
            </w:r>
            <w:r w:rsidR="00F67552">
              <w:t xml:space="preserve"> 1 + 2</w:t>
            </w:r>
            <w:r>
              <w:t>: funksjon, akuttutstyr og medikamenter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Default="005D397B" w:rsidP="00724824"/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97B" w:rsidRDefault="005D397B" w:rsidP="00724824"/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39105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97B" w:rsidRPr="00360828" w:rsidRDefault="005D397B" w:rsidP="00391059"/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97B" w:rsidRPr="00360828" w:rsidRDefault="005D397B" w:rsidP="00391059">
            <w:pPr>
              <w:rPr>
                <w:b w:val="0"/>
              </w:rPr>
            </w:pPr>
          </w:p>
        </w:tc>
      </w:tr>
      <w:tr w:rsidR="005D397B" w:rsidRPr="00360828">
        <w:trPr>
          <w:trHeight w:val="330"/>
        </w:trPr>
        <w:tc>
          <w:tcPr>
            <w:tcW w:w="2548" w:type="dxa"/>
            <w:vMerge w:val="restart"/>
            <w:tcBorders>
              <w:right w:val="single" w:sz="4" w:space="0" w:color="auto"/>
            </w:tcBorders>
          </w:tcPr>
          <w:p w:rsidR="005D397B" w:rsidRDefault="005D397B" w:rsidP="00391059">
            <w:r>
              <w:t>Akuttprosedyrer</w:t>
            </w:r>
          </w:p>
          <w:p w:rsidR="005D397B" w:rsidRDefault="005D397B" w:rsidP="00391059"/>
          <w:p w:rsidR="005D397B" w:rsidRDefault="005D397B" w:rsidP="00391059"/>
          <w:p w:rsidR="005D397B" w:rsidRDefault="005D397B" w:rsidP="00BB4604"/>
          <w:p w:rsidR="005D397B" w:rsidRDefault="005D397B" w:rsidP="00BB4604"/>
          <w:p w:rsidR="005D397B" w:rsidRDefault="005D397B" w:rsidP="00BB4604"/>
          <w:p w:rsidR="005D397B" w:rsidRDefault="005D397B" w:rsidP="00BB4604"/>
          <w:p w:rsidR="005D397B" w:rsidRPr="00ED5D3A" w:rsidRDefault="005D397B" w:rsidP="00BB4604">
            <w:pPr>
              <w:rPr>
                <w:b/>
              </w:rPr>
            </w:pPr>
            <w:r w:rsidRPr="00ED5D3A">
              <w:rPr>
                <w:b/>
              </w:rPr>
              <w:t>Tema</w:t>
            </w:r>
          </w:p>
          <w:p w:rsidR="005D397B" w:rsidRPr="00360828" w:rsidRDefault="005D397B" w:rsidP="00BB4604"/>
        </w:tc>
        <w:tc>
          <w:tcPr>
            <w:tcW w:w="7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391059">
            <w:hyperlink r:id="rId10" w:tooltip="AKUTT SECTIO - DEFINISJON OG MELDERUTINER, Prosedyre" w:history="1">
              <w:r>
                <w:rPr>
                  <w:rStyle w:val="Hyperkobling"/>
                </w:rPr>
                <w:t>AKUTT SECTIO - DEFINISJON OG</w:t>
              </w:r>
              <w:r>
                <w:rPr>
                  <w:rStyle w:val="Hyperkobling"/>
                </w:rPr>
                <w:t xml:space="preserve"> </w:t>
              </w:r>
              <w:r>
                <w:rPr>
                  <w:rStyle w:val="Hyperkobling"/>
                </w:rPr>
                <w:t>MELDERU</w:t>
              </w:r>
              <w:r>
                <w:rPr>
                  <w:rStyle w:val="Hyperkobling"/>
                </w:rPr>
                <w:t>T</w:t>
              </w:r>
              <w:r>
                <w:rPr>
                  <w:rStyle w:val="Hyperkobling"/>
                </w:rPr>
                <w:t>INER</w:t>
              </w:r>
            </w:hyperlink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724824"/>
        </w:tc>
        <w:tc>
          <w:tcPr>
            <w:tcW w:w="9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397B" w:rsidRPr="00360828" w:rsidRDefault="005D397B" w:rsidP="00724824"/>
        </w:tc>
        <w:tc>
          <w:tcPr>
            <w:tcW w:w="7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391059"/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5D397B" w:rsidRPr="00360828" w:rsidRDefault="005D397B" w:rsidP="00391059"/>
        </w:tc>
        <w:tc>
          <w:tcPr>
            <w:tcW w:w="7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5D397B" w:rsidRPr="00360828" w:rsidRDefault="005D397B" w:rsidP="00391059">
            <w:pPr>
              <w:rPr>
                <w:b w:val="0"/>
              </w:rPr>
            </w:pPr>
          </w:p>
        </w:tc>
      </w:tr>
      <w:tr w:rsidR="005D397B" w:rsidRPr="00360828">
        <w:trPr>
          <w:trHeight w:val="33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5D397B" w:rsidRDefault="005D397B" w:rsidP="00391059"/>
        </w:tc>
        <w:tc>
          <w:tcPr>
            <w:tcW w:w="7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Default="005D397B" w:rsidP="00391059">
            <w:hyperlink r:id="rId11" w:tooltip="Eklampsi, Prosedyre" w:history="1">
              <w:r>
                <w:rPr>
                  <w:rStyle w:val="Hyperkobling"/>
                </w:rPr>
                <w:t>Ekla</w:t>
              </w:r>
              <w:r>
                <w:rPr>
                  <w:rStyle w:val="Hyperkobling"/>
                </w:rPr>
                <w:t>m</w:t>
              </w:r>
              <w:r>
                <w:rPr>
                  <w:rStyle w:val="Hyperkobling"/>
                </w:rPr>
                <w:t>psi</w:t>
              </w:r>
            </w:hyperlink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724824"/>
        </w:tc>
        <w:tc>
          <w:tcPr>
            <w:tcW w:w="9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397B" w:rsidRPr="00360828" w:rsidRDefault="005D397B" w:rsidP="00724824"/>
        </w:tc>
        <w:tc>
          <w:tcPr>
            <w:tcW w:w="7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391059"/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5D397B" w:rsidRPr="00360828" w:rsidRDefault="005D397B" w:rsidP="00391059"/>
        </w:tc>
        <w:tc>
          <w:tcPr>
            <w:tcW w:w="7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5D397B" w:rsidRPr="00360828" w:rsidRDefault="005D397B" w:rsidP="00391059">
            <w:pPr>
              <w:rPr>
                <w:b w:val="0"/>
              </w:rPr>
            </w:pPr>
          </w:p>
        </w:tc>
      </w:tr>
      <w:tr w:rsidR="005D397B" w:rsidRPr="00360828">
        <w:trPr>
          <w:trHeight w:val="331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5D397B" w:rsidRDefault="005D397B" w:rsidP="00391059"/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391059">
            <w:hyperlink r:id="rId12" w:tooltip="Postpartum blødninger, Prosedyre" w:history="1">
              <w:r>
                <w:rPr>
                  <w:rStyle w:val="Hyperkobling"/>
                </w:rPr>
                <w:t xml:space="preserve">Postpartum </w:t>
              </w:r>
              <w:r>
                <w:rPr>
                  <w:rStyle w:val="Hyperkobling"/>
                </w:rPr>
                <w:t>b</w:t>
              </w:r>
              <w:r>
                <w:rPr>
                  <w:rStyle w:val="Hyperkobling"/>
                </w:rPr>
                <w:t>lødninger</w:t>
              </w:r>
            </w:hyperlink>
            <w:r>
              <w:t xml:space="preserve"> 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724824"/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97B" w:rsidRPr="00360828" w:rsidRDefault="005D397B" w:rsidP="00724824"/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39105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97B" w:rsidRPr="00360828" w:rsidRDefault="005D397B" w:rsidP="00391059"/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97B" w:rsidRPr="00360828" w:rsidRDefault="005D397B" w:rsidP="00391059">
            <w:pPr>
              <w:rPr>
                <w:b w:val="0"/>
              </w:rPr>
            </w:pPr>
          </w:p>
        </w:tc>
      </w:tr>
      <w:tr w:rsidR="005D397B" w:rsidRPr="00360828">
        <w:trPr>
          <w:trHeight w:val="331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5D397B" w:rsidRDefault="005D397B" w:rsidP="00391059"/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391059">
            <w:hyperlink r:id="rId13" w:history="1">
              <w:r w:rsidRPr="000C34C0">
                <w:rPr>
                  <w:rStyle w:val="Hyperkobling"/>
                </w:rPr>
                <w:t>Resusciterin</w:t>
              </w:r>
              <w:r w:rsidRPr="000C34C0">
                <w:rPr>
                  <w:rStyle w:val="Hyperkobling"/>
                </w:rPr>
                <w:t>g</w:t>
              </w:r>
              <w:r w:rsidRPr="000C34C0">
                <w:rPr>
                  <w:rStyle w:val="Hyperkobling"/>
                </w:rPr>
                <w:t xml:space="preserve"> </w:t>
              </w:r>
              <w:r w:rsidRPr="000C34C0">
                <w:rPr>
                  <w:rStyle w:val="Hyperkobling"/>
                </w:rPr>
                <w:t>a</w:t>
              </w:r>
              <w:r w:rsidRPr="000C34C0">
                <w:rPr>
                  <w:rStyle w:val="Hyperkobling"/>
                </w:rPr>
                <w:t>v</w:t>
              </w:r>
              <w:r w:rsidRPr="000C34C0">
                <w:rPr>
                  <w:rStyle w:val="Hyperkobling"/>
                </w:rPr>
                <w:t xml:space="preserve"> </w:t>
              </w:r>
              <w:r w:rsidRPr="000C34C0">
                <w:rPr>
                  <w:rStyle w:val="Hyperkobling"/>
                </w:rPr>
                <w:t>n</w:t>
              </w:r>
              <w:r w:rsidRPr="000C34C0">
                <w:rPr>
                  <w:rStyle w:val="Hyperkobling"/>
                </w:rPr>
                <w:t>yfø</w:t>
              </w:r>
              <w:r w:rsidRPr="000C34C0">
                <w:rPr>
                  <w:rStyle w:val="Hyperkobling"/>
                </w:rPr>
                <w:t>d</w:t>
              </w:r>
              <w:r w:rsidRPr="000C34C0">
                <w:rPr>
                  <w:rStyle w:val="Hyperkobling"/>
                </w:rPr>
                <w:t>te</w:t>
              </w:r>
            </w:hyperlink>
            <w: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724824"/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97B" w:rsidRPr="00360828" w:rsidRDefault="005D397B" w:rsidP="00724824"/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39105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97B" w:rsidRPr="00360828" w:rsidRDefault="005D397B" w:rsidP="00391059"/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7B" w:rsidRPr="00360828" w:rsidRDefault="005D397B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97B" w:rsidRPr="00360828" w:rsidRDefault="005D397B" w:rsidP="00391059">
            <w:pPr>
              <w:rPr>
                <w:b w:val="0"/>
              </w:rPr>
            </w:pPr>
          </w:p>
        </w:tc>
      </w:tr>
      <w:tr w:rsidR="005D397B" w:rsidRPr="00360828">
        <w:trPr>
          <w:trHeight w:val="331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5D397B" w:rsidRDefault="005D397B" w:rsidP="00391059"/>
        </w:tc>
        <w:tc>
          <w:tcPr>
            <w:tcW w:w="7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7B" w:rsidRPr="00360828" w:rsidRDefault="005D397B" w:rsidP="00391059"/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D397B" w:rsidRPr="00360828" w:rsidRDefault="005D397B" w:rsidP="0033090D">
            <w:r>
              <w:t>Gjennomgang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</w:tcBorders>
          </w:tcPr>
          <w:p w:rsidR="005D397B" w:rsidRPr="00360828" w:rsidRDefault="005D397B" w:rsidP="0033090D">
            <w:r>
              <w:t>Øvd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gridSpan w:val="3"/>
            <w:tcBorders>
              <w:top w:val="single" w:sz="4" w:space="0" w:color="auto"/>
            </w:tcBorders>
          </w:tcPr>
          <w:p w:rsidR="005D397B" w:rsidRPr="00360828" w:rsidRDefault="005D397B" w:rsidP="0033090D">
            <w:pPr>
              <w:rPr>
                <w:b w:val="0"/>
              </w:rPr>
            </w:pPr>
            <w:r>
              <w:rPr>
                <w:b w:val="0"/>
              </w:rPr>
              <w:t>Repetert</w:t>
            </w:r>
          </w:p>
        </w:tc>
      </w:tr>
      <w:tr w:rsidR="005D397B" w:rsidRPr="00360828">
        <w:trPr>
          <w:trHeight w:val="331"/>
        </w:trPr>
        <w:tc>
          <w:tcPr>
            <w:tcW w:w="2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97B" w:rsidRDefault="005D397B" w:rsidP="00391059"/>
        </w:tc>
        <w:tc>
          <w:tcPr>
            <w:tcW w:w="7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7B" w:rsidRDefault="005D397B" w:rsidP="00391059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7B" w:rsidRPr="00360828" w:rsidRDefault="005D397B" w:rsidP="0033090D">
            <w:r>
              <w:t>Dato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397B" w:rsidRPr="00360828" w:rsidRDefault="005D397B" w:rsidP="0033090D">
            <w:r>
              <w:t>Sign.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397B" w:rsidRPr="00360828" w:rsidRDefault="005D397B" w:rsidP="0033090D">
            <w:r>
              <w:t>Dato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5D397B" w:rsidRPr="00360828" w:rsidRDefault="005D397B" w:rsidP="0033090D">
            <w:r>
              <w:t>Sign.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397B" w:rsidRPr="00360828" w:rsidRDefault="005D397B" w:rsidP="0033090D">
            <w:pPr>
              <w:rPr>
                <w:bCs/>
              </w:rPr>
            </w:pPr>
            <w:r>
              <w:rPr>
                <w:bCs/>
              </w:rP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5D397B" w:rsidRPr="00360828" w:rsidRDefault="005D397B" w:rsidP="0033090D">
            <w:pPr>
              <w:rPr>
                <w:b w:val="0"/>
              </w:rPr>
            </w:pPr>
            <w:r>
              <w:rPr>
                <w:b w:val="0"/>
              </w:rPr>
              <w:t>Sign.</w:t>
            </w:r>
          </w:p>
        </w:tc>
      </w:tr>
      <w:tr w:rsidR="005D397B" w:rsidRPr="00360828">
        <w:trPr>
          <w:trHeight w:val="390"/>
        </w:trPr>
        <w:tc>
          <w:tcPr>
            <w:tcW w:w="2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397B" w:rsidRDefault="005D397B" w:rsidP="00391059"/>
          <w:p w:rsidR="005D397B" w:rsidRDefault="00EF2545" w:rsidP="00391059">
            <w:r>
              <w:t>Forts. Akuttprosedyrer</w:t>
            </w:r>
          </w:p>
          <w:p w:rsidR="005D397B" w:rsidRDefault="005D397B" w:rsidP="00391059"/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97B" w:rsidRDefault="005D397B" w:rsidP="0033090D">
            <w:hyperlink r:id="rId14" w:history="1">
              <w:r w:rsidRPr="000C34C0">
                <w:rPr>
                  <w:rStyle w:val="Hyperkobling"/>
                </w:rPr>
                <w:t>Anafyla</w:t>
              </w:r>
              <w:r w:rsidRPr="000C34C0">
                <w:rPr>
                  <w:rStyle w:val="Hyperkobling"/>
                </w:rPr>
                <w:t>k</w:t>
              </w:r>
              <w:r w:rsidRPr="000C34C0">
                <w:rPr>
                  <w:rStyle w:val="Hyperkobling"/>
                </w:rPr>
                <w:t>si</w:t>
              </w:r>
            </w:hyperlink>
            <w:r>
              <w:t xml:space="preserve"> 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397B" w:rsidRPr="00605224" w:rsidRDefault="005D397B" w:rsidP="00724824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5D397B" w:rsidRPr="00605224" w:rsidRDefault="005D397B" w:rsidP="00724824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97B" w:rsidRPr="00605224" w:rsidRDefault="005D397B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5D397B" w:rsidRPr="00605224" w:rsidRDefault="005D397B" w:rsidP="00391059">
            <w:pPr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97B" w:rsidRPr="00605224" w:rsidRDefault="005D397B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5D397B" w:rsidRPr="00605224" w:rsidRDefault="005D397B" w:rsidP="00391059">
            <w:pPr>
              <w:rPr>
                <w:bCs w:val="0"/>
              </w:rPr>
            </w:pPr>
          </w:p>
        </w:tc>
      </w:tr>
      <w:tr w:rsidR="005D397B" w:rsidRPr="00360828">
        <w:trPr>
          <w:trHeight w:val="390"/>
        </w:trPr>
        <w:tc>
          <w:tcPr>
            <w:tcW w:w="2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397B" w:rsidRPr="00605224" w:rsidRDefault="005D397B" w:rsidP="00391059"/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97B" w:rsidRPr="00605224" w:rsidRDefault="00ED5D3A" w:rsidP="00391059">
            <w:hyperlink r:id="rId15" w:tooltip="Seteleie - setefødsel, Prosedyre" w:history="1">
              <w:r>
                <w:rPr>
                  <w:rStyle w:val="Hyperkobling"/>
                </w:rPr>
                <w:t>Seteleie - sete</w:t>
              </w:r>
              <w:r>
                <w:rPr>
                  <w:rStyle w:val="Hyperkobling"/>
                </w:rPr>
                <w:t>f</w:t>
              </w:r>
              <w:r>
                <w:rPr>
                  <w:rStyle w:val="Hyperkobling"/>
                </w:rPr>
                <w:t>ø</w:t>
              </w:r>
              <w:r>
                <w:rPr>
                  <w:rStyle w:val="Hyperkobling"/>
                </w:rPr>
                <w:t>ds</w:t>
              </w:r>
              <w:r>
                <w:rPr>
                  <w:rStyle w:val="Hyperkobling"/>
                </w:rPr>
                <w:t>e</w:t>
              </w:r>
              <w:r>
                <w:rPr>
                  <w:rStyle w:val="Hyperkobling"/>
                </w:rPr>
                <w:t>l</w:t>
              </w:r>
            </w:hyperlink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397B" w:rsidRPr="00605224" w:rsidRDefault="005D397B" w:rsidP="00724824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5D397B" w:rsidRPr="00605224" w:rsidRDefault="005D397B" w:rsidP="00724824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97B" w:rsidRPr="00605224" w:rsidRDefault="005D397B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5D397B" w:rsidRPr="00605224" w:rsidRDefault="005D397B" w:rsidP="00391059">
            <w:pPr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97B" w:rsidRPr="00605224" w:rsidRDefault="005D397B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5D397B" w:rsidRPr="00605224" w:rsidRDefault="005D397B" w:rsidP="00391059">
            <w:pPr>
              <w:rPr>
                <w:bCs w:val="0"/>
              </w:rPr>
            </w:pPr>
          </w:p>
        </w:tc>
      </w:tr>
      <w:tr w:rsidR="00E53261" w:rsidRPr="00360828">
        <w:trPr>
          <w:trHeight w:val="390"/>
        </w:trPr>
        <w:tc>
          <w:tcPr>
            <w:tcW w:w="2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4390" w:rsidRDefault="000C4390" w:rsidP="00391059">
            <w:r>
              <w:t>Føde/Barsel</w:t>
            </w:r>
          </w:p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Default="000C4390" w:rsidP="00391059"/>
          <w:p w:rsidR="000C4390" w:rsidRPr="00ED5D3A" w:rsidRDefault="000C4390" w:rsidP="00391059">
            <w:pPr>
              <w:rPr>
                <w:b/>
              </w:rPr>
            </w:pPr>
            <w:r w:rsidRPr="00ED5D3A">
              <w:rPr>
                <w:b/>
              </w:rPr>
              <w:t>Tema</w:t>
            </w:r>
          </w:p>
          <w:p w:rsidR="000C4390" w:rsidRDefault="000C4390" w:rsidP="00391059"/>
          <w:p w:rsidR="00E53261" w:rsidRPr="00605224" w:rsidRDefault="00E53261" w:rsidP="00391059">
            <w:pPr>
              <w:rPr>
                <w:b/>
              </w:rPr>
            </w:pPr>
          </w:p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261" w:rsidRPr="00605224" w:rsidRDefault="00F67552" w:rsidP="00AA3607">
            <w:pPr>
              <w:jc w:val="both"/>
            </w:pPr>
            <w:r>
              <w:lastRenderedPageBreak/>
              <w:t>Blodsukkerapparat -voksen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3261" w:rsidRPr="00605224" w:rsidRDefault="00E53261" w:rsidP="00724824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E53261" w:rsidRPr="00605224" w:rsidRDefault="00E53261" w:rsidP="00724824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261" w:rsidRPr="00605224" w:rsidRDefault="00E53261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53261" w:rsidRPr="00605224" w:rsidRDefault="00E53261" w:rsidP="00391059">
            <w:pPr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261" w:rsidRPr="00605224" w:rsidRDefault="00E53261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53261" w:rsidRPr="00605224" w:rsidRDefault="00E53261" w:rsidP="00391059">
            <w:pPr>
              <w:rPr>
                <w:bCs w:val="0"/>
              </w:rPr>
            </w:pPr>
          </w:p>
        </w:tc>
      </w:tr>
      <w:tr w:rsidR="00F67552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AA3607">
            <w:pPr>
              <w:jc w:val="both"/>
            </w:pPr>
            <w:r w:rsidRPr="00605224">
              <w:t>Blodtrykksapparat (dig.)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724824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F67552" w:rsidRPr="00605224" w:rsidRDefault="00F67552" w:rsidP="00724824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Cs w:val="0"/>
              </w:rPr>
            </w:pPr>
          </w:p>
        </w:tc>
      </w:tr>
      <w:tr w:rsidR="00F67552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AA3607">
            <w:pPr>
              <w:jc w:val="both"/>
            </w:pPr>
            <w:r>
              <w:t>CTG-apparater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724824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F67552" w:rsidRPr="00605224" w:rsidRDefault="00F67552" w:rsidP="00724824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Cs w:val="0"/>
              </w:rPr>
            </w:pPr>
          </w:p>
        </w:tc>
      </w:tr>
      <w:tr w:rsidR="00F67552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AA3607">
            <w:pPr>
              <w:jc w:val="both"/>
            </w:pPr>
            <w:r w:rsidRPr="00605224">
              <w:t>CTG</w:t>
            </w:r>
            <w:r>
              <w:t>-apparat -transport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724824">
            <w:pPr>
              <w:jc w:val="both"/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F67552" w:rsidRPr="00605224" w:rsidRDefault="00F67552" w:rsidP="00724824">
            <w:pPr>
              <w:jc w:val="both"/>
            </w:pP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Cs w:val="0"/>
              </w:rPr>
            </w:pPr>
          </w:p>
        </w:tc>
      </w:tr>
      <w:tr w:rsidR="00F67552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AA3607">
            <w:pPr>
              <w:spacing w:line="480" w:lineRule="auto"/>
              <w:jc w:val="both"/>
            </w:pPr>
            <w:r w:rsidRPr="00605224">
              <w:t>Infusjonspumpe</w:t>
            </w:r>
            <w:r>
              <w:t>r ”Alaris” GS  (”sprøytepumpe”)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724824">
            <w:pPr>
              <w:jc w:val="both"/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F67552" w:rsidRPr="00605224" w:rsidRDefault="00F67552" w:rsidP="00724824">
            <w:pPr>
              <w:jc w:val="both"/>
            </w:pP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Cs w:val="0"/>
              </w:rPr>
            </w:pPr>
          </w:p>
        </w:tc>
      </w:tr>
      <w:tr w:rsidR="00F67552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AA3607">
            <w:pPr>
              <w:jc w:val="both"/>
            </w:pPr>
            <w:r w:rsidRPr="00605224">
              <w:t>Infusjonspumpe</w:t>
            </w:r>
            <w:r>
              <w:t xml:space="preserve">r ”Alaris” GP 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724824">
            <w:pPr>
              <w:jc w:val="both"/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F67552" w:rsidRPr="00605224" w:rsidRDefault="00F67552" w:rsidP="00724824">
            <w:pPr>
              <w:jc w:val="both"/>
            </w:pP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Cs w:val="0"/>
              </w:rPr>
            </w:pPr>
          </w:p>
        </w:tc>
      </w:tr>
      <w:tr w:rsidR="00F67552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AA3607">
            <w:pPr>
              <w:jc w:val="both"/>
            </w:pPr>
            <w:r w:rsidRPr="00605224">
              <w:t xml:space="preserve">Lærdalsbag </w:t>
            </w:r>
            <w:r>
              <w:t>–barn: lokalisasjon og funksjon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724824">
            <w:pPr>
              <w:jc w:val="both"/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F67552" w:rsidRPr="00605224" w:rsidRDefault="00F67552" w:rsidP="00724824">
            <w:pPr>
              <w:jc w:val="both"/>
            </w:pP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Cs w:val="0"/>
              </w:rPr>
            </w:pPr>
          </w:p>
        </w:tc>
      </w:tr>
      <w:tr w:rsidR="00F67552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AA3607">
            <w:pPr>
              <w:jc w:val="both"/>
            </w:pPr>
            <w:r w:rsidRPr="00605224">
              <w:t xml:space="preserve">Lærdalsbag </w:t>
            </w:r>
            <w:r>
              <w:t xml:space="preserve">–voksen: lokalisasjon og funksjon 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724824">
            <w:pPr>
              <w:jc w:val="both"/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F67552" w:rsidRPr="00605224" w:rsidRDefault="00F67552" w:rsidP="00724824">
            <w:pPr>
              <w:jc w:val="both"/>
            </w:pP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Cs w:val="0"/>
              </w:rPr>
            </w:pPr>
          </w:p>
        </w:tc>
      </w:tr>
      <w:tr w:rsidR="00F67552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AA3607">
            <w:r w:rsidRPr="00605224">
              <w:t>Neopuff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724824">
            <w:pPr>
              <w:jc w:val="both"/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F67552" w:rsidRPr="00605224" w:rsidRDefault="00F67552" w:rsidP="00724824">
            <w:pPr>
              <w:jc w:val="both"/>
            </w:pP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Cs w:val="0"/>
              </w:rPr>
            </w:pPr>
          </w:p>
        </w:tc>
      </w:tr>
      <w:tr w:rsidR="00F67552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AA3607">
            <w:r w:rsidRPr="00605224">
              <w:t>Oksygenutstyr</w:t>
            </w:r>
            <w:r>
              <w:t>/ sug til vaksne (Fødestuer, Barselavd.)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724824">
            <w:pPr>
              <w:jc w:val="both"/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F67552" w:rsidRPr="00605224" w:rsidRDefault="00F67552" w:rsidP="00724824">
            <w:pPr>
              <w:jc w:val="both"/>
            </w:pP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Cs w:val="0"/>
              </w:rPr>
            </w:pPr>
          </w:p>
        </w:tc>
      </w:tr>
      <w:tr w:rsidR="00F67552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AA3607">
            <w:r w:rsidRPr="00605224">
              <w:t>Pulsoksymeter</w:t>
            </w:r>
            <w:r>
              <w:t xml:space="preserve"> -barn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724824">
            <w:pPr>
              <w:jc w:val="both"/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F67552" w:rsidRPr="00605224" w:rsidRDefault="00F67552" w:rsidP="00724824">
            <w:pPr>
              <w:jc w:val="both"/>
            </w:pP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Cs w:val="0"/>
              </w:rPr>
            </w:pPr>
          </w:p>
        </w:tc>
      </w:tr>
      <w:tr w:rsidR="00F67552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AA3607">
            <w:r>
              <w:t>STAN-apparater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724824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F67552" w:rsidRPr="00605224" w:rsidRDefault="00F67552" w:rsidP="00724824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Cs w:val="0"/>
              </w:rPr>
            </w:pPr>
          </w:p>
        </w:tc>
      </w:tr>
      <w:tr w:rsidR="00F67552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Default="00F67552" w:rsidP="00AA3607">
            <w:r>
              <w:t xml:space="preserve">STAN-sertifisert:                </w:t>
            </w:r>
            <w:r w:rsidRPr="00F67552">
              <w:rPr>
                <w:u w:val="single"/>
              </w:rPr>
              <w:t>År:</w:t>
            </w:r>
            <w:r>
              <w:t xml:space="preserve">                  </w:t>
            </w:r>
            <w:r w:rsidRPr="00F67552">
              <w:rPr>
                <w:u w:val="single"/>
              </w:rPr>
              <w:t>Resertifisert</w:t>
            </w:r>
            <w:r>
              <w:t>: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724824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F67552" w:rsidRPr="00605224" w:rsidRDefault="00F67552" w:rsidP="00724824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Cs w:val="0"/>
              </w:rPr>
            </w:pPr>
          </w:p>
        </w:tc>
      </w:tr>
      <w:tr w:rsidR="00F67552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231F59" w:rsidRDefault="00F67552" w:rsidP="00AA3607">
            <w:r>
              <w:t>Ultralyd-apparat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724824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F67552" w:rsidRPr="00605224" w:rsidRDefault="00F67552" w:rsidP="00724824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Cs w:val="0"/>
              </w:rPr>
            </w:pPr>
          </w:p>
        </w:tc>
      </w:tr>
      <w:tr w:rsidR="00F67552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231F59" w:rsidRDefault="00F67552" w:rsidP="00AA3607">
            <w:r>
              <w:t>Vakum -M</w:t>
            </w:r>
            <w:r w:rsidRPr="00231F59">
              <w:t xml:space="preserve">almstrøm 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724824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F67552" w:rsidRPr="00605224" w:rsidRDefault="00F67552" w:rsidP="00724824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Cs w:val="0"/>
              </w:rPr>
            </w:pPr>
          </w:p>
        </w:tc>
      </w:tr>
      <w:tr w:rsidR="00F67552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Default="00F67552" w:rsidP="00AA3607">
            <w:r w:rsidRPr="00231F59">
              <w:t xml:space="preserve">Vakum </w:t>
            </w:r>
            <w:r>
              <w:t>–</w:t>
            </w:r>
            <w:r w:rsidRPr="00231F59">
              <w:t>KIWI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724824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F67552" w:rsidRPr="00605224" w:rsidRDefault="00F67552" w:rsidP="00724824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Cs w:val="0"/>
              </w:rPr>
            </w:pPr>
          </w:p>
        </w:tc>
      </w:tr>
      <w:tr w:rsidR="00F67552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hyperlink r:id="rId16" w:history="1">
              <w:r w:rsidRPr="00F67552">
                <w:rPr>
                  <w:rStyle w:val="Hyperkobling"/>
                </w:rPr>
                <w:t>Forebygging av perinea</w:t>
              </w:r>
              <w:r w:rsidRPr="00F67552">
                <w:rPr>
                  <w:rStyle w:val="Hyperkobling"/>
                </w:rPr>
                <w:t>l</w:t>
              </w:r>
              <w:r w:rsidRPr="00F67552">
                <w:rPr>
                  <w:rStyle w:val="Hyperkobling"/>
                </w:rPr>
                <w:t>e rupturer</w:t>
              </w:r>
            </w:hyperlink>
            <w:r>
              <w:t xml:space="preserve">   Prosedyre og støtteteknikk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724824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F67552" w:rsidRPr="00605224" w:rsidRDefault="00F67552" w:rsidP="00724824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605224" w:rsidRDefault="00F67552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F67552" w:rsidRPr="00605224" w:rsidRDefault="00F67552" w:rsidP="00391059">
            <w:pPr>
              <w:rPr>
                <w:bCs w:val="0"/>
              </w:rPr>
            </w:pPr>
          </w:p>
        </w:tc>
      </w:tr>
      <w:tr w:rsidR="00F67552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F67552" w:rsidRDefault="00F67552" w:rsidP="007D37D1">
            <w:pPr>
              <w:ind w:right="-166"/>
            </w:pPr>
          </w:p>
        </w:tc>
        <w:tc>
          <w:tcPr>
            <w:tcW w:w="70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552" w:rsidRDefault="00F67552" w:rsidP="00B14674"/>
        </w:tc>
        <w:tc>
          <w:tcPr>
            <w:tcW w:w="1688" w:type="dxa"/>
            <w:gridSpan w:val="5"/>
            <w:tcBorders>
              <w:left w:val="single" w:sz="4" w:space="0" w:color="auto"/>
            </w:tcBorders>
          </w:tcPr>
          <w:p w:rsidR="00F67552" w:rsidRPr="00360828" w:rsidRDefault="00F67552" w:rsidP="0033090D">
            <w:r>
              <w:t>Gjennomgang</w:t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</w:tcBorders>
          </w:tcPr>
          <w:p w:rsidR="00F67552" w:rsidRPr="00360828" w:rsidRDefault="00F67552" w:rsidP="0033090D">
            <w:r>
              <w:t>Øvd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gridSpan w:val="3"/>
            <w:tcBorders>
              <w:left w:val="single" w:sz="4" w:space="0" w:color="auto"/>
            </w:tcBorders>
          </w:tcPr>
          <w:p w:rsidR="00F67552" w:rsidRPr="00360828" w:rsidRDefault="00F67552" w:rsidP="0033090D">
            <w:pPr>
              <w:rPr>
                <w:b w:val="0"/>
              </w:rPr>
            </w:pPr>
            <w:r>
              <w:rPr>
                <w:b w:val="0"/>
              </w:rPr>
              <w:t>Repetert</w:t>
            </w:r>
          </w:p>
        </w:tc>
      </w:tr>
      <w:tr w:rsidR="00F67552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F67552" w:rsidRDefault="00F67552" w:rsidP="007D37D1">
            <w:pPr>
              <w:ind w:right="-166"/>
            </w:pPr>
          </w:p>
        </w:tc>
        <w:tc>
          <w:tcPr>
            <w:tcW w:w="7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552" w:rsidRDefault="00F67552" w:rsidP="007D37D1"/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7552" w:rsidRPr="00360828" w:rsidRDefault="00F67552" w:rsidP="0033090D">
            <w:r>
              <w:t>Dato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F67552" w:rsidRPr="00360828" w:rsidRDefault="00F67552" w:rsidP="0033090D">
            <w:r>
              <w:t>Sign.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360828" w:rsidRDefault="00F67552" w:rsidP="0033090D">
            <w:r>
              <w:t>Dato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F67552" w:rsidRPr="00360828" w:rsidRDefault="00F67552" w:rsidP="0033090D">
            <w:r>
              <w:t>Sign.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552" w:rsidRPr="00360828" w:rsidRDefault="00F67552" w:rsidP="0033090D">
            <w:pPr>
              <w:rPr>
                <w:bCs/>
              </w:rPr>
            </w:pPr>
            <w:r>
              <w:rPr>
                <w:bCs/>
              </w:rP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F67552" w:rsidRPr="00360828" w:rsidRDefault="00F67552" w:rsidP="0033090D">
            <w:pPr>
              <w:rPr>
                <w:b w:val="0"/>
              </w:rPr>
            </w:pPr>
            <w:r>
              <w:rPr>
                <w:b w:val="0"/>
              </w:rPr>
              <w:t>Sign.</w:t>
            </w:r>
          </w:p>
        </w:tc>
      </w:tr>
      <w:tr w:rsidR="00EF2545" w:rsidRPr="00360828">
        <w:trPr>
          <w:trHeight w:val="390"/>
        </w:trPr>
        <w:tc>
          <w:tcPr>
            <w:tcW w:w="2548" w:type="dxa"/>
            <w:vMerge w:val="restart"/>
            <w:tcBorders>
              <w:right w:val="single" w:sz="4" w:space="0" w:color="auto"/>
            </w:tcBorders>
          </w:tcPr>
          <w:p w:rsidR="00EF2545" w:rsidRDefault="00EF2545" w:rsidP="007D37D1"/>
          <w:p w:rsidR="00EF2545" w:rsidRDefault="00EF2545" w:rsidP="007D37D1">
            <w:r>
              <w:t>Amming</w:t>
            </w:r>
          </w:p>
          <w:p w:rsidR="00EF2545" w:rsidRDefault="00EF2545" w:rsidP="007D37D1"/>
          <w:p w:rsidR="00EF2545" w:rsidRDefault="00EF2545" w:rsidP="007D37D1"/>
          <w:p w:rsidR="00EF2545" w:rsidRDefault="00EF2545" w:rsidP="007D37D1"/>
          <w:p w:rsidR="00EF2545" w:rsidRDefault="00EF2545" w:rsidP="007D37D1"/>
          <w:p w:rsidR="00EF2545" w:rsidRDefault="00EF2545" w:rsidP="007D37D1"/>
          <w:p w:rsidR="00EF2545" w:rsidRDefault="00EF2545" w:rsidP="007D37D1"/>
          <w:p w:rsidR="00EF2545" w:rsidRDefault="00EF2545" w:rsidP="007D37D1"/>
          <w:p w:rsidR="00EF2545" w:rsidRDefault="00EF2545" w:rsidP="007D37D1"/>
          <w:p w:rsidR="00EF2545" w:rsidRDefault="00EF2545" w:rsidP="007D37D1"/>
          <w:p w:rsidR="00EF2545" w:rsidRDefault="00EF2545" w:rsidP="007D37D1"/>
          <w:p w:rsidR="00EF2545" w:rsidRDefault="00EF2545" w:rsidP="007D37D1"/>
          <w:p w:rsidR="00EF2545" w:rsidRDefault="00EF2545" w:rsidP="007D37D1"/>
          <w:p w:rsidR="00EF2545" w:rsidRDefault="00EF2545" w:rsidP="007D37D1"/>
          <w:p w:rsidR="00EF2545" w:rsidRDefault="00EF2545" w:rsidP="007D37D1"/>
          <w:p w:rsidR="00EF2545" w:rsidRDefault="00EF2545" w:rsidP="007D37D1"/>
          <w:p w:rsidR="00EF2545" w:rsidRDefault="00EF2545" w:rsidP="007D37D1"/>
          <w:p w:rsidR="00EF2545" w:rsidRDefault="00EF2545" w:rsidP="007D37D1"/>
          <w:p w:rsidR="00EF2545" w:rsidRDefault="00EF2545" w:rsidP="007D37D1"/>
          <w:p w:rsidR="00EF2545" w:rsidRDefault="00EF2545" w:rsidP="007D37D1"/>
          <w:p w:rsidR="00EF2545" w:rsidRDefault="00EF2545" w:rsidP="007D37D1"/>
          <w:p w:rsidR="00EF2545" w:rsidRDefault="00EF2545" w:rsidP="007D37D1"/>
          <w:p w:rsidR="00EF2545" w:rsidRDefault="00EF2545" w:rsidP="00ED5D3A"/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Default="00EF2545" w:rsidP="00AA3607"/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DF344F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DF344F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Default="00EF2545" w:rsidP="00ED5D3A"/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AA3607">
            <w:hyperlink r:id="rId17" w:history="1">
              <w:r w:rsidRPr="00FF3070">
                <w:rPr>
                  <w:rStyle w:val="Hyperkobling"/>
                </w:rPr>
                <w:t>Skriftlig ammep</w:t>
              </w:r>
              <w:r w:rsidRPr="00FF3070">
                <w:rPr>
                  <w:rStyle w:val="Hyperkobling"/>
                </w:rPr>
                <w:t>r</w:t>
              </w:r>
              <w:r w:rsidRPr="00FF3070">
                <w:rPr>
                  <w:rStyle w:val="Hyperkobling"/>
                </w:rPr>
                <w:t>osedyre</w:t>
              </w:r>
            </w:hyperlink>
            <w:r>
              <w:t xml:space="preserve"> 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DF344F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DF344F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Default="00EF2545" w:rsidP="00ED5D3A"/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AA3607">
            <w:r>
              <w:t>DVD</w:t>
            </w:r>
            <w:r w:rsidRPr="003D1DD4">
              <w:t xml:space="preserve"> nye ”Bryst er best”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DF344F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DF344F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Default="00EF2545" w:rsidP="00ED5D3A"/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AA3607">
            <w:r>
              <w:t>Boka</w:t>
            </w:r>
            <w:r w:rsidRPr="003D1DD4">
              <w:t xml:space="preserve"> </w:t>
            </w:r>
            <w:hyperlink r:id="rId18" w:history="1">
              <w:r w:rsidRPr="00864A50">
                <w:rPr>
                  <w:rStyle w:val="Hyperkobling"/>
                </w:rPr>
                <w:t>”Amning – en hånd</w:t>
              </w:r>
              <w:r w:rsidRPr="00864A50">
                <w:rPr>
                  <w:rStyle w:val="Hyperkobling"/>
                </w:rPr>
                <w:t>b</w:t>
              </w:r>
              <w:r w:rsidRPr="00864A50">
                <w:rPr>
                  <w:rStyle w:val="Hyperkobling"/>
                </w:rPr>
                <w:t>og for sundhetd</w:t>
              </w:r>
              <w:r w:rsidRPr="00864A50">
                <w:rPr>
                  <w:rStyle w:val="Hyperkobling"/>
                </w:rPr>
                <w:t>s</w:t>
              </w:r>
              <w:r w:rsidRPr="00864A50">
                <w:rPr>
                  <w:rStyle w:val="Hyperkobling"/>
                </w:rPr>
                <w:t>personale” 2008</w:t>
              </w:r>
            </w:hyperlink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DF344F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DF344F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Default="00EF2545" w:rsidP="00ED5D3A"/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AA3607">
            <w:hyperlink r:id="rId19" w:history="1">
              <w:r w:rsidRPr="007B1839">
                <w:rPr>
                  <w:rStyle w:val="Hyperkobling"/>
                </w:rPr>
                <w:t>Permen Ammeveiled</w:t>
              </w:r>
              <w:r w:rsidRPr="007B1839">
                <w:rPr>
                  <w:rStyle w:val="Hyperkobling"/>
                </w:rPr>
                <w:t>n</w:t>
              </w:r>
              <w:r w:rsidRPr="007B1839">
                <w:rPr>
                  <w:rStyle w:val="Hyperkobling"/>
                </w:rPr>
                <w:t>ing</w:t>
              </w:r>
            </w:hyperlink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DF344F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DF344F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Default="00EF2545" w:rsidP="00ED5D3A"/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AA3607">
            <w:r w:rsidRPr="003D1DD4">
              <w:t xml:space="preserve">Internett: </w:t>
            </w:r>
            <w:hyperlink r:id="rId20" w:history="1">
              <w:r w:rsidRPr="003D1DD4">
                <w:rPr>
                  <w:rStyle w:val="Hyperkobling"/>
                  <w:lang w:val="nn-NO"/>
                </w:rPr>
                <w:t>www.ammehjelpen.no</w:t>
              </w:r>
            </w:hyperlink>
            <w:r w:rsidRPr="003D1DD4">
              <w:rPr>
                <w:lang w:val="nn-NO"/>
              </w:rPr>
              <w:t xml:space="preserve"> og </w:t>
            </w:r>
            <w:hyperlink r:id="rId21" w:history="1">
              <w:r w:rsidRPr="003D1DD4">
                <w:rPr>
                  <w:rStyle w:val="Hyperkobling"/>
                  <w:lang w:val="nn-NO"/>
                </w:rPr>
                <w:t>www.rikshospitalet.no/ammesenteret</w:t>
              </w:r>
            </w:hyperlink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DF344F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DF344F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3D1DD4" w:rsidRDefault="00EF2545" w:rsidP="00ED5D3A"/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AA3607">
            <w:r w:rsidRPr="003D1DD4">
              <w:t>Ammestilling og hud-mot –hud-kontakt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DF344F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DF344F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AA3607">
            <w:r>
              <w:t xml:space="preserve">Prosedyra: Medisinske kriterier for tilleggsmat til nyfødte (under utforming) 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DF344F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DF344F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AA3607">
            <w:hyperlink r:id="rId22" w:history="1">
              <w:r w:rsidRPr="008D7EB0">
                <w:rPr>
                  <w:rStyle w:val="Hyperkobling"/>
                </w:rPr>
                <w:t>Hva leger må vite om : medisinske br</w:t>
              </w:r>
              <w:r w:rsidRPr="008D7EB0">
                <w:rPr>
                  <w:rStyle w:val="Hyperkobling"/>
                </w:rPr>
                <w:t>y</w:t>
              </w:r>
              <w:r w:rsidRPr="008D7EB0">
                <w:rPr>
                  <w:rStyle w:val="Hyperkobling"/>
                </w:rPr>
                <w:t>stko</w:t>
              </w:r>
              <w:r w:rsidRPr="008D7EB0">
                <w:rPr>
                  <w:rStyle w:val="Hyperkobling"/>
                </w:rPr>
                <w:t>m</w:t>
              </w:r>
              <w:r w:rsidRPr="008D7EB0">
                <w:rPr>
                  <w:rStyle w:val="Hyperkobling"/>
                </w:rPr>
                <w:t>plikasjoner ved amming</w:t>
              </w:r>
            </w:hyperlink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DF344F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DF344F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DF344F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DF344F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DF344F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DF344F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DF344F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DF344F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DF344F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DF344F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DF344F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DF344F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DF344F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DF344F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Default="00EF2545" w:rsidP="007D37D1"/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DF344F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DF344F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tcW w:w="7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DF344F"/>
        </w:tc>
        <w:tc>
          <w:tcPr>
            <w:tcW w:w="968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DF344F"/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tcW w:w="71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EF2545"/>
        </w:tc>
        <w:tc>
          <w:tcPr>
            <w:tcW w:w="1587" w:type="dxa"/>
            <w:gridSpan w:val="4"/>
            <w:tcBorders>
              <w:left w:val="single" w:sz="4" w:space="0" w:color="auto"/>
            </w:tcBorders>
          </w:tcPr>
          <w:p w:rsidR="00EF2545" w:rsidRPr="00360828" w:rsidRDefault="00EF2545" w:rsidP="00AA3607">
            <w:r>
              <w:t>Gjennomgang</w:t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  <w:bottom w:val="nil"/>
            </w:tcBorders>
          </w:tcPr>
          <w:p w:rsidR="00EF2545" w:rsidRPr="00360828" w:rsidRDefault="00EF2545" w:rsidP="00AA3607">
            <w:r>
              <w:t>Øvd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gridSpan w:val="3"/>
            <w:tcBorders>
              <w:left w:val="single" w:sz="4" w:space="0" w:color="auto"/>
            </w:tcBorders>
          </w:tcPr>
          <w:p w:rsidR="00EF2545" w:rsidRPr="00360828" w:rsidRDefault="00EF2545" w:rsidP="00AA3607">
            <w:pPr>
              <w:rPr>
                <w:b w:val="0"/>
              </w:rPr>
            </w:pPr>
            <w:r>
              <w:rPr>
                <w:b w:val="0"/>
              </w:rPr>
              <w:t>Repetert</w:t>
            </w: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545" w:rsidRPr="00826767" w:rsidRDefault="00EF2545" w:rsidP="007D37D1">
            <w:pPr>
              <w:rPr>
                <w:b/>
              </w:rPr>
            </w:pPr>
          </w:p>
        </w:tc>
        <w:tc>
          <w:tcPr>
            <w:tcW w:w="71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45" w:rsidRPr="00802872" w:rsidRDefault="00EF2545" w:rsidP="007D37D1">
            <w:pPr>
              <w:rPr>
                <w:b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360828" w:rsidRDefault="00EF2545" w:rsidP="00AA3607">
            <w:r>
              <w:t>Dato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F2545" w:rsidRPr="00360828" w:rsidRDefault="00EF2545" w:rsidP="00AA3607">
            <w:r>
              <w:t>Sign.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60828" w:rsidRDefault="00EF2545" w:rsidP="00AA3607">
            <w:r>
              <w:t>Dato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2545" w:rsidRPr="00360828" w:rsidRDefault="00EF2545" w:rsidP="00AA3607">
            <w:r>
              <w:t>Sign.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60828" w:rsidRDefault="00EF2545" w:rsidP="00AA3607">
            <w:pPr>
              <w:rPr>
                <w:bCs/>
              </w:rPr>
            </w:pPr>
            <w:r>
              <w:rPr>
                <w:bCs/>
              </w:rP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dxa"/>
            <w:gridSpan w:val="2"/>
            <w:tcBorders>
              <w:left w:val="single" w:sz="4" w:space="0" w:color="auto"/>
            </w:tcBorders>
          </w:tcPr>
          <w:p w:rsidR="00EF2545" w:rsidRPr="00360828" w:rsidRDefault="00EF2545" w:rsidP="00AA3607">
            <w:pPr>
              <w:rPr>
                <w:b w:val="0"/>
              </w:rPr>
            </w:pPr>
            <w:r>
              <w:rPr>
                <w:b w:val="0"/>
              </w:rPr>
              <w:t>Sign.</w:t>
            </w:r>
          </w:p>
        </w:tc>
      </w:tr>
      <w:tr w:rsidR="00EF2545" w:rsidRPr="00360828">
        <w:trPr>
          <w:trHeight w:val="390"/>
        </w:trPr>
        <w:tc>
          <w:tcPr>
            <w:tcW w:w="2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2545" w:rsidRPr="00ED5D3A" w:rsidRDefault="00EF2545" w:rsidP="007D37D1">
            <w:r w:rsidRPr="00ED5D3A">
              <w:t>Gyn/Operasjon</w:t>
            </w:r>
          </w:p>
        </w:tc>
        <w:tc>
          <w:tcPr>
            <w:tcW w:w="7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ED5D3A" w:rsidRDefault="00EF2545" w:rsidP="007D37D1">
            <w:r w:rsidRPr="00ED5D3A">
              <w:t>CO2-laser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802872" w:rsidRDefault="00EF2545" w:rsidP="00DF344F">
            <w:pPr>
              <w:rPr>
                <w:bCs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F2545" w:rsidRPr="00802872" w:rsidRDefault="00EF2545" w:rsidP="00DF344F">
            <w:pPr>
              <w:rPr>
                <w:bCs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/>
                <w:bCs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/>
                <w:bCs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 w:val="0"/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ED5D3A" w:rsidRDefault="00EF2545" w:rsidP="007D37D1"/>
        </w:tc>
        <w:tc>
          <w:tcPr>
            <w:tcW w:w="7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ED5D3A" w:rsidRDefault="00EF2545" w:rsidP="007D37D1">
            <w:r w:rsidRPr="00ED5D3A">
              <w:t>Diatermiapparatur</w:t>
            </w:r>
            <w:r>
              <w:t xml:space="preserve"> -opr.avd.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802872" w:rsidRDefault="00EF2545" w:rsidP="00DF344F">
            <w:pPr>
              <w:rPr>
                <w:bCs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F2545" w:rsidRPr="00802872" w:rsidRDefault="00EF2545" w:rsidP="00DF344F">
            <w:pPr>
              <w:rPr>
                <w:bCs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/>
                <w:bCs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/>
                <w:bCs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 w:val="0"/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826767" w:rsidRDefault="00EF2545" w:rsidP="007D37D1">
            <w:pPr>
              <w:rPr>
                <w:b/>
              </w:rPr>
            </w:pPr>
          </w:p>
        </w:tc>
        <w:tc>
          <w:tcPr>
            <w:tcW w:w="7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ED5D3A" w:rsidRDefault="00EF2545" w:rsidP="007D37D1">
            <w:r w:rsidRPr="00ED5D3A">
              <w:t>Diatermiapparatur</w:t>
            </w:r>
            <w:r>
              <w:t xml:space="preserve"> til konisering –gyn.pol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802872" w:rsidRDefault="00EF2545" w:rsidP="00DF344F">
            <w:pPr>
              <w:rPr>
                <w:bCs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F2545" w:rsidRPr="00802872" w:rsidRDefault="00EF2545" w:rsidP="00DF344F">
            <w:pPr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/>
                <w:bCs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 w:val="0"/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826767" w:rsidRDefault="00EF2545" w:rsidP="007D37D1">
            <w:pPr>
              <w:rPr>
                <w:b/>
              </w:rPr>
            </w:pPr>
          </w:p>
        </w:tc>
        <w:tc>
          <w:tcPr>
            <w:tcW w:w="7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0C4390" w:rsidRDefault="00EF2545" w:rsidP="007D37D1">
            <w:r w:rsidRPr="000C4390">
              <w:t>Laparascopirack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802872" w:rsidRDefault="00EF2545" w:rsidP="00DF344F">
            <w:pPr>
              <w:rPr>
                <w:bCs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F2545" w:rsidRPr="00802872" w:rsidRDefault="00EF2545" w:rsidP="00DF344F">
            <w:pPr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/>
                <w:bCs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 w:val="0"/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826767" w:rsidRDefault="00EF2545" w:rsidP="007D37D1">
            <w:pPr>
              <w:rPr>
                <w:b/>
              </w:rPr>
            </w:pPr>
          </w:p>
        </w:tc>
        <w:tc>
          <w:tcPr>
            <w:tcW w:w="7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0C4390" w:rsidRDefault="00EF2545" w:rsidP="007D37D1">
            <w:r w:rsidRPr="000C4390">
              <w:t>NEAS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802872" w:rsidRDefault="00EF2545" w:rsidP="00DF344F">
            <w:pPr>
              <w:rPr>
                <w:bCs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F2545" w:rsidRPr="00802872" w:rsidRDefault="00EF2545" w:rsidP="00DF344F">
            <w:pPr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/>
                <w:bCs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 w:val="0"/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826767" w:rsidRDefault="00EF2545" w:rsidP="007D37D1">
            <w:pPr>
              <w:rPr>
                <w:b/>
              </w:rPr>
            </w:pPr>
          </w:p>
        </w:tc>
        <w:tc>
          <w:tcPr>
            <w:tcW w:w="7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0C4390" w:rsidRDefault="00EF2545" w:rsidP="007D37D1">
            <w:r w:rsidRPr="000C4390">
              <w:t>Versapointutstyr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802872" w:rsidRDefault="00EF2545" w:rsidP="00DF344F">
            <w:pPr>
              <w:rPr>
                <w:bCs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F2545" w:rsidRPr="00802872" w:rsidRDefault="00EF2545" w:rsidP="00DF344F">
            <w:pPr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/>
                <w:bCs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 w:val="0"/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826767" w:rsidRDefault="00EF2545" w:rsidP="007D37D1">
            <w:pPr>
              <w:rPr>
                <w:b/>
              </w:rPr>
            </w:pPr>
          </w:p>
        </w:tc>
        <w:tc>
          <w:tcPr>
            <w:tcW w:w="7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0C4390" w:rsidRDefault="00EF2545" w:rsidP="007D37D1">
            <w:r w:rsidRPr="000C4390">
              <w:t>Ultralydapparat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802872" w:rsidRDefault="00EF2545" w:rsidP="00DF344F">
            <w:pPr>
              <w:rPr>
                <w:bCs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F2545" w:rsidRPr="00802872" w:rsidRDefault="00EF2545" w:rsidP="00DF344F">
            <w:pPr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/>
                <w:bCs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 w:val="0"/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545" w:rsidRPr="00826767" w:rsidRDefault="00EF2545" w:rsidP="007D37D1">
            <w:pPr>
              <w:rPr>
                <w:b/>
              </w:rPr>
            </w:pPr>
          </w:p>
        </w:tc>
        <w:tc>
          <w:tcPr>
            <w:tcW w:w="7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Default="00EF2545" w:rsidP="007D37D1">
            <w:pPr>
              <w:rPr>
                <w:b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802872" w:rsidRDefault="00EF2545" w:rsidP="00DF344F">
            <w:pPr>
              <w:rPr>
                <w:bCs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F2545" w:rsidRPr="00802872" w:rsidRDefault="00EF2545" w:rsidP="00DF344F">
            <w:pPr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/>
                <w:bCs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 w:val="0"/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2545" w:rsidRDefault="00EF2545" w:rsidP="00AA3607">
            <w:r>
              <w:t>Avvik</w:t>
            </w:r>
          </w:p>
        </w:tc>
        <w:tc>
          <w:tcPr>
            <w:tcW w:w="7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AA3607">
            <w:hyperlink r:id="rId23" w:tooltip="Pasientskade - Melderutine, Prosedyre" w:history="1">
              <w:r>
                <w:rPr>
                  <w:rStyle w:val="Hyperkobling"/>
                </w:rPr>
                <w:t>Pasientskade - Me</w:t>
              </w:r>
              <w:r>
                <w:rPr>
                  <w:rStyle w:val="Hyperkobling"/>
                </w:rPr>
                <w:t>l</w:t>
              </w:r>
              <w:r>
                <w:rPr>
                  <w:rStyle w:val="Hyperkobling"/>
                </w:rPr>
                <w:t>derutine</w:t>
              </w:r>
            </w:hyperlink>
            <w:r>
              <w:t xml:space="preserve">  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802872" w:rsidRDefault="00EF2545" w:rsidP="00DF344F">
            <w:pPr>
              <w:rPr>
                <w:bCs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F2545" w:rsidRPr="00802872" w:rsidRDefault="00EF2545" w:rsidP="00DF344F">
            <w:pPr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/>
                <w:bCs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 w:val="0"/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826767" w:rsidRDefault="00EF2545" w:rsidP="007D37D1">
            <w:pPr>
              <w:rPr>
                <w:b/>
              </w:rPr>
            </w:pPr>
          </w:p>
        </w:tc>
        <w:tc>
          <w:tcPr>
            <w:tcW w:w="7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Default="00EF2545" w:rsidP="007D37D1">
            <w:pPr>
              <w:rPr>
                <w:b/>
              </w:rPr>
            </w:pPr>
            <w:hyperlink r:id="rId24" w:tooltip="Personalskade, Prosedyre" w:history="1">
              <w:r>
                <w:rPr>
                  <w:rStyle w:val="Hyperkobling"/>
                </w:rPr>
                <w:t>Personalsk</w:t>
              </w:r>
              <w:r>
                <w:rPr>
                  <w:rStyle w:val="Hyperkobling"/>
                </w:rPr>
                <w:t>a</w:t>
              </w:r>
              <w:r>
                <w:rPr>
                  <w:rStyle w:val="Hyperkobling"/>
                </w:rPr>
                <w:t>de</w:t>
              </w:r>
            </w:hyperlink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802872" w:rsidRDefault="00EF2545" w:rsidP="00DF344F">
            <w:pPr>
              <w:rPr>
                <w:bCs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F2545" w:rsidRPr="00802872" w:rsidRDefault="00EF2545" w:rsidP="00DF344F">
            <w:pPr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/>
                <w:bCs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 w:val="0"/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826767" w:rsidRDefault="00EF2545" w:rsidP="007D37D1">
            <w:pPr>
              <w:rPr>
                <w:b/>
              </w:rPr>
            </w:pPr>
          </w:p>
        </w:tc>
        <w:tc>
          <w:tcPr>
            <w:tcW w:w="7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Default="00EF2545" w:rsidP="007D37D1">
            <w:pPr>
              <w:rPr>
                <w:b/>
              </w:rPr>
            </w:pPr>
            <w:hyperlink r:id="rId25" w:tooltip="Klager fra Pasienter/Pårørende/andre, Prosedyre" w:history="1">
              <w:r>
                <w:rPr>
                  <w:rStyle w:val="Hyperkobling"/>
                </w:rPr>
                <w:t xml:space="preserve">Klager </w:t>
              </w:r>
              <w:r>
                <w:rPr>
                  <w:rStyle w:val="Hyperkobling"/>
                </w:rPr>
                <w:t>f</w:t>
              </w:r>
              <w:r>
                <w:rPr>
                  <w:rStyle w:val="Hyperkobling"/>
                </w:rPr>
                <w:t>ra P</w:t>
              </w:r>
              <w:r>
                <w:rPr>
                  <w:rStyle w:val="Hyperkobling"/>
                </w:rPr>
                <w:t>a</w:t>
              </w:r>
              <w:r>
                <w:rPr>
                  <w:rStyle w:val="Hyperkobling"/>
                </w:rPr>
                <w:t>sienter/Pårørende/andre</w:t>
              </w:r>
            </w:hyperlink>
            <w:r>
              <w:t xml:space="preserve"> –må lenkes på nytt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802872" w:rsidRDefault="00EF2545" w:rsidP="00DF344F">
            <w:pPr>
              <w:rPr>
                <w:bCs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F2545" w:rsidRPr="00802872" w:rsidRDefault="00EF2545" w:rsidP="00DF344F">
            <w:pPr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/>
                <w:bCs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 w:val="0"/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826767" w:rsidRDefault="00EF2545" w:rsidP="007D37D1">
            <w:pPr>
              <w:rPr>
                <w:b/>
              </w:rPr>
            </w:pPr>
          </w:p>
        </w:tc>
        <w:tc>
          <w:tcPr>
            <w:tcW w:w="7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Default="00EF2545" w:rsidP="007D37D1">
            <w:pPr>
              <w:rPr>
                <w:b/>
              </w:rPr>
            </w:pPr>
            <w:hyperlink r:id="rId26" w:tooltip="Avviksmelding innen Smittevern, Retningslinje" w:history="1">
              <w:r>
                <w:rPr>
                  <w:rStyle w:val="Hyperkobling"/>
                </w:rPr>
                <w:t>Avviksmelding in</w:t>
              </w:r>
              <w:r>
                <w:rPr>
                  <w:rStyle w:val="Hyperkobling"/>
                </w:rPr>
                <w:t>n</w:t>
              </w:r>
              <w:r>
                <w:rPr>
                  <w:rStyle w:val="Hyperkobling"/>
                </w:rPr>
                <w:t>en Smittevern</w:t>
              </w:r>
            </w:hyperlink>
            <w:r>
              <w:t xml:space="preserve">  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802872" w:rsidRDefault="00EF2545" w:rsidP="00DF344F">
            <w:pPr>
              <w:rPr>
                <w:bCs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F2545" w:rsidRPr="00802872" w:rsidRDefault="00EF2545" w:rsidP="00DF344F">
            <w:pPr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/>
                <w:bCs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 w:val="0"/>
                <w:bCs w:val="0"/>
              </w:rPr>
            </w:pPr>
          </w:p>
        </w:tc>
      </w:tr>
      <w:tr w:rsidR="00EF2545" w:rsidRPr="00360828">
        <w:trPr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826767" w:rsidRDefault="00EF2545" w:rsidP="007D37D1">
            <w:pPr>
              <w:rPr>
                <w:b/>
              </w:rPr>
            </w:pPr>
          </w:p>
        </w:tc>
        <w:tc>
          <w:tcPr>
            <w:tcW w:w="7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Default="00EF2545" w:rsidP="007D37D1">
            <w:pPr>
              <w:rPr>
                <w:b/>
              </w:rPr>
            </w:pPr>
            <w:hyperlink r:id="rId27" w:tooltip="Feilmelding Medisinsk Teknisk Utstyr, Prosedyre" w:history="1">
              <w:r>
                <w:rPr>
                  <w:rStyle w:val="Hyperkobling"/>
                </w:rPr>
                <w:t>Feilmelding Medisinsk Teknisk Utstyr</w:t>
              </w:r>
            </w:hyperlink>
            <w:r>
              <w:t xml:space="preserve">  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802872" w:rsidRDefault="00EF2545" w:rsidP="00DF344F">
            <w:pPr>
              <w:rPr>
                <w:bCs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F2545" w:rsidRPr="00802872" w:rsidRDefault="00EF2545" w:rsidP="00DF344F">
            <w:pPr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/>
                <w:bCs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 w:val="0"/>
                <w:bCs w:val="0"/>
              </w:rPr>
            </w:pPr>
          </w:p>
        </w:tc>
      </w:tr>
      <w:tr w:rsidR="00EF2545" w:rsidRPr="003608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EF2545" w:rsidRPr="00826767" w:rsidRDefault="00EF2545" w:rsidP="007D37D1">
            <w:pPr>
              <w:rPr>
                <w:b w:val="0"/>
              </w:rPr>
            </w:pPr>
          </w:p>
        </w:tc>
        <w:tc>
          <w:tcPr>
            <w:tcW w:w="7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Default="00EF2545" w:rsidP="007D37D1">
            <w:pPr>
              <w:rPr>
                <w:b w:val="0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545" w:rsidRPr="00802872" w:rsidRDefault="00EF2545" w:rsidP="00DF344F">
            <w:pPr>
              <w:rPr>
                <w:bCs w:val="0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EF2545" w:rsidRPr="00802872" w:rsidRDefault="00EF2545" w:rsidP="00DF344F">
            <w:pPr>
              <w:rPr>
                <w:b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>
            <w:pPr>
              <w:rPr>
                <w:b w:val="0"/>
                <w:bCs w:val="0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F2545" w:rsidRPr="003D1DD4" w:rsidRDefault="00EF2545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" w:type="dxa"/>
            <w:gridSpan w:val="2"/>
            <w:tcBorders>
              <w:left w:val="single" w:sz="4" w:space="0" w:color="auto"/>
            </w:tcBorders>
          </w:tcPr>
          <w:p w:rsidR="00EF2545" w:rsidRPr="003D1DD4" w:rsidRDefault="00EF2545" w:rsidP="007D37D1">
            <w:pPr>
              <w:rPr>
                <w:b w:val="0"/>
                <w:bCs w:val="0"/>
              </w:rPr>
            </w:pPr>
          </w:p>
        </w:tc>
      </w:tr>
    </w:tbl>
    <w:p w:rsidR="008E24B0" w:rsidRDefault="008E24B0"/>
    <w:sectPr w:rsidR="008E24B0" w:rsidSect="00391059">
      <w:headerReference w:type="default" r:id="rId28"/>
      <w:pgSz w:w="16838" w:h="11906" w:orient="landscape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07" w:rsidRDefault="00AA3607">
      <w:r>
        <w:separator/>
      </w:r>
    </w:p>
  </w:endnote>
  <w:endnote w:type="continuationSeparator" w:id="0">
    <w:p w:rsidR="00AA3607" w:rsidRDefault="00AA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07" w:rsidRDefault="00AA3607">
      <w:r>
        <w:separator/>
      </w:r>
    </w:p>
  </w:footnote>
  <w:footnote w:type="continuationSeparator" w:id="0">
    <w:p w:rsidR="00AA3607" w:rsidRDefault="00AA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50" w:rsidRPr="0062452C" w:rsidRDefault="001A7350" w:rsidP="00391059">
    <w:pPr>
      <w:pStyle w:val="Top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48"/>
        <w:szCs w:val="48"/>
      </w:rPr>
    </w:pPr>
    <w:r>
      <w:rPr>
        <w:sz w:val="48"/>
        <w:szCs w:val="48"/>
      </w:rPr>
      <w:t>Kvalitetssikring: Internkontroll - lege Ålesund sjukehus</w:t>
    </w:r>
  </w:p>
  <w:p w:rsidR="001A7350" w:rsidRDefault="001A7350" w:rsidP="00BB460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F16"/>
    <w:multiLevelType w:val="hybridMultilevel"/>
    <w:tmpl w:val="FC1679EE"/>
    <w:lvl w:ilvl="0" w:tplc="23A82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824"/>
    <w:rsid w:val="0008467A"/>
    <w:rsid w:val="000A6D70"/>
    <w:rsid w:val="000C34C0"/>
    <w:rsid w:val="000C4390"/>
    <w:rsid w:val="001271A7"/>
    <w:rsid w:val="00131EB8"/>
    <w:rsid w:val="001716DF"/>
    <w:rsid w:val="001A7350"/>
    <w:rsid w:val="00231F59"/>
    <w:rsid w:val="00316723"/>
    <w:rsid w:val="0033090D"/>
    <w:rsid w:val="0036141E"/>
    <w:rsid w:val="00391059"/>
    <w:rsid w:val="003A2A74"/>
    <w:rsid w:val="00500706"/>
    <w:rsid w:val="0051497F"/>
    <w:rsid w:val="00515263"/>
    <w:rsid w:val="005D397B"/>
    <w:rsid w:val="00636C8F"/>
    <w:rsid w:val="00692B2E"/>
    <w:rsid w:val="00724824"/>
    <w:rsid w:val="00762DDF"/>
    <w:rsid w:val="007718E7"/>
    <w:rsid w:val="007B1839"/>
    <w:rsid w:val="007D37D1"/>
    <w:rsid w:val="00826767"/>
    <w:rsid w:val="00836C6E"/>
    <w:rsid w:val="00864A50"/>
    <w:rsid w:val="008C6882"/>
    <w:rsid w:val="008D7EB0"/>
    <w:rsid w:val="008E24B0"/>
    <w:rsid w:val="00980E4C"/>
    <w:rsid w:val="00995D8F"/>
    <w:rsid w:val="009B5ED0"/>
    <w:rsid w:val="009C6AD2"/>
    <w:rsid w:val="00A37494"/>
    <w:rsid w:val="00A378D8"/>
    <w:rsid w:val="00AA3607"/>
    <w:rsid w:val="00AA4BB4"/>
    <w:rsid w:val="00B0400A"/>
    <w:rsid w:val="00B14674"/>
    <w:rsid w:val="00B2504C"/>
    <w:rsid w:val="00B51064"/>
    <w:rsid w:val="00BB4604"/>
    <w:rsid w:val="00BF6A3E"/>
    <w:rsid w:val="00C201C7"/>
    <w:rsid w:val="00CF2A13"/>
    <w:rsid w:val="00DB476B"/>
    <w:rsid w:val="00DF344F"/>
    <w:rsid w:val="00E53261"/>
    <w:rsid w:val="00EC550B"/>
    <w:rsid w:val="00ED5D3A"/>
    <w:rsid w:val="00EF2545"/>
    <w:rsid w:val="00F67552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23D36B-80A0-44E3-91D6-4467571A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24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724824"/>
    <w:pPr>
      <w:tabs>
        <w:tab w:val="center" w:pos="4536"/>
        <w:tab w:val="right" w:pos="9072"/>
      </w:tabs>
    </w:pPr>
  </w:style>
  <w:style w:type="table" w:styleId="Tabellrutenett5">
    <w:name w:val="Table Grid 5"/>
    <w:basedOn w:val="Vanligtabell"/>
    <w:rsid w:val="007248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yperkobling">
    <w:name w:val="Hyperlink"/>
    <w:basedOn w:val="Standardskriftforavsnitt"/>
    <w:rsid w:val="00724824"/>
    <w:rPr>
      <w:color w:val="0000FF"/>
      <w:u w:val="single"/>
    </w:rPr>
  </w:style>
  <w:style w:type="paragraph" w:styleId="Bunntekst">
    <w:name w:val="footer"/>
    <w:basedOn w:val="Normal"/>
    <w:rsid w:val="00724824"/>
    <w:pPr>
      <w:tabs>
        <w:tab w:val="center" w:pos="4536"/>
        <w:tab w:val="right" w:pos="9072"/>
      </w:tabs>
    </w:pPr>
  </w:style>
  <w:style w:type="character" w:styleId="Fulgthyperkobling">
    <w:name w:val="FollowedHyperlink"/>
    <w:basedOn w:val="Standardskriftforavsnitt"/>
    <w:rsid w:val="001271A7"/>
    <w:rPr>
      <w:color w:val="800080"/>
      <w:u w:val="single"/>
    </w:rPr>
  </w:style>
  <w:style w:type="character" w:customStyle="1" w:styleId="header-title">
    <w:name w:val="header-title"/>
    <w:basedOn w:val="Standardskriftforavsnitt"/>
    <w:rsid w:val="001271A7"/>
  </w:style>
  <w:style w:type="table" w:customStyle="1" w:styleId="Tabellrutenett51">
    <w:name w:val="Tabellrutenett 51"/>
    <w:basedOn w:val="Vanligtabell"/>
    <w:next w:val="Tabellrutenett5"/>
    <w:rsid w:val="008E24B0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web/cgi-bin/document.pl?pid=mrfk&amp;DocumentID=176&amp;UnitID=20" TargetMode="External"/><Relationship Id="rId13" Type="http://schemas.openxmlformats.org/officeDocument/2006/relationships/hyperlink" Target="http://10.253.43.123/?pid=mrfk&amp;DocumentID=8941" TargetMode="External"/><Relationship Id="rId18" Type="http://schemas.openxmlformats.org/officeDocument/2006/relationships/hyperlink" Target="http://www.sst.dk/publ/Publ2008/CFF/Boern/amning_08.pdf" TargetMode="External"/><Relationship Id="rId26" Type="http://schemas.openxmlformats.org/officeDocument/2006/relationships/hyperlink" Target="http://qaweb/cgi-bin/document.pl?pid=mrfk&amp;DocumentID=74&amp;UnitID=1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ikshospitalet.no/ammesenteret" TargetMode="External"/><Relationship Id="rId7" Type="http://schemas.openxmlformats.org/officeDocument/2006/relationships/hyperlink" Target="http://qaweb/cgi-bin/document.pl?pid=mrfk&amp;DocumentID=187&amp;UnitID=20" TargetMode="External"/><Relationship Id="rId12" Type="http://schemas.openxmlformats.org/officeDocument/2006/relationships/hyperlink" Target="http://qaweb/cgi-bin/document.pl?pid=mrfk&amp;DocumentID=2127&amp;UnitID=132" TargetMode="External"/><Relationship Id="rId17" Type="http://schemas.openxmlformats.org/officeDocument/2006/relationships/hyperlink" Target="http://10.253.43.123/?pid=mrfk&amp;DocumentID=10727" TargetMode="External"/><Relationship Id="rId25" Type="http://schemas.openxmlformats.org/officeDocument/2006/relationships/hyperlink" Target="http://qaweb/cgi-bin/document.pl?pid=mrfk&amp;DocumentID=68&amp;UnitID=132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253.43.123/?pid=mrfk&amp;DocumentID=13495" TargetMode="External"/><Relationship Id="rId20" Type="http://schemas.openxmlformats.org/officeDocument/2006/relationships/hyperlink" Target="http://www.ammehjelpen.n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aweb/cgi-bin/document.pl?pid=mrfk&amp;DocumentID=2522&amp;UnitID=132" TargetMode="External"/><Relationship Id="rId24" Type="http://schemas.openxmlformats.org/officeDocument/2006/relationships/hyperlink" Target="http://qaweb/cgi-bin/document.pl?pid=mrfk&amp;DocumentID=63&amp;UnitID=1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qaweb/cgi-bin/document.pl?pid=mrfk&amp;DocumentID=2536&amp;UnitID=132" TargetMode="External"/><Relationship Id="rId23" Type="http://schemas.openxmlformats.org/officeDocument/2006/relationships/hyperlink" Target="http://qaweb/cgi-bin/document.pl?pid=mrfk&amp;DocumentID=62&amp;UnitID=132" TargetMode="External"/><Relationship Id="rId28" Type="http://schemas.openxmlformats.org/officeDocument/2006/relationships/header" Target="header1.xml"/><Relationship Id="rId10" Type="http://schemas.openxmlformats.org/officeDocument/2006/relationships/hyperlink" Target="http://qaweb/cgi-bin/document.pl?pid=mrfk&amp;DocumentID=2285&amp;UnitID=132" TargetMode="External"/><Relationship Id="rId19" Type="http://schemas.openxmlformats.org/officeDocument/2006/relationships/hyperlink" Target="http://www.rikshospitalet.no/iKnowBase/Content/409734/Permen%20Ammeveiledn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aweb/cgi-bin/document.pl?pid=mrfk&amp;DocumentID=7301&amp;UnitID=20" TargetMode="External"/><Relationship Id="rId14" Type="http://schemas.openxmlformats.org/officeDocument/2006/relationships/hyperlink" Target="http://10.253.43.123/?pid=mrfk&amp;DocumentID=12547" TargetMode="External"/><Relationship Id="rId22" Type="http://schemas.openxmlformats.org/officeDocument/2006/relationships/hyperlink" Target="http://www.oslo-universitetssykehus.no/SiteCollectionDocuments/Om%20oss/Avdelinger/Kvinne-%20og%20barneklinikken/Ammesenteret/Medisinske-brystkomplikasjoner.pdf" TargetMode="External"/><Relationship Id="rId27" Type="http://schemas.openxmlformats.org/officeDocument/2006/relationships/hyperlink" Target="http://qaweb/cgi-bin/document.pl?pid=mrfk&amp;DocumentID=69&amp;UnitID=13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Namn:</vt:lpstr>
    </vt:vector>
  </TitlesOfParts>
  <Company>Helse Midt-Norge IT</Company>
  <LinksUpToDate>false</LinksUpToDate>
  <CharactersWithSpaces>5431</CharactersWithSpaces>
  <SharedDoc>false</SharedDoc>
  <HLinks>
    <vt:vector size="126" baseType="variant">
      <vt:variant>
        <vt:i4>3407925</vt:i4>
      </vt:variant>
      <vt:variant>
        <vt:i4>60</vt:i4>
      </vt:variant>
      <vt:variant>
        <vt:i4>0</vt:i4>
      </vt:variant>
      <vt:variant>
        <vt:i4>5</vt:i4>
      </vt:variant>
      <vt:variant>
        <vt:lpwstr>http://qaweb/cgi-bin/document.pl?pid=mrfk&amp;DocumentID=69&amp;UnitID=132</vt:lpwstr>
      </vt:variant>
      <vt:variant>
        <vt:lpwstr/>
      </vt:variant>
      <vt:variant>
        <vt:i4>3473464</vt:i4>
      </vt:variant>
      <vt:variant>
        <vt:i4>57</vt:i4>
      </vt:variant>
      <vt:variant>
        <vt:i4>0</vt:i4>
      </vt:variant>
      <vt:variant>
        <vt:i4>5</vt:i4>
      </vt:variant>
      <vt:variant>
        <vt:lpwstr>http://qaweb/cgi-bin/document.pl?pid=mrfk&amp;DocumentID=74&amp;UnitID=132</vt:lpwstr>
      </vt:variant>
      <vt:variant>
        <vt:lpwstr/>
      </vt:variant>
      <vt:variant>
        <vt:i4>3407924</vt:i4>
      </vt:variant>
      <vt:variant>
        <vt:i4>54</vt:i4>
      </vt:variant>
      <vt:variant>
        <vt:i4>0</vt:i4>
      </vt:variant>
      <vt:variant>
        <vt:i4>5</vt:i4>
      </vt:variant>
      <vt:variant>
        <vt:lpwstr>http://qaweb/cgi-bin/document.pl?pid=mrfk&amp;DocumentID=68&amp;UnitID=132</vt:lpwstr>
      </vt:variant>
      <vt:variant>
        <vt:lpwstr/>
      </vt:variant>
      <vt:variant>
        <vt:i4>3407935</vt:i4>
      </vt:variant>
      <vt:variant>
        <vt:i4>51</vt:i4>
      </vt:variant>
      <vt:variant>
        <vt:i4>0</vt:i4>
      </vt:variant>
      <vt:variant>
        <vt:i4>5</vt:i4>
      </vt:variant>
      <vt:variant>
        <vt:lpwstr>http://qaweb/cgi-bin/document.pl?pid=mrfk&amp;DocumentID=63&amp;UnitID=132</vt:lpwstr>
      </vt:variant>
      <vt:variant>
        <vt:lpwstr/>
      </vt:variant>
      <vt:variant>
        <vt:i4>3407934</vt:i4>
      </vt:variant>
      <vt:variant>
        <vt:i4>48</vt:i4>
      </vt:variant>
      <vt:variant>
        <vt:i4>0</vt:i4>
      </vt:variant>
      <vt:variant>
        <vt:i4>5</vt:i4>
      </vt:variant>
      <vt:variant>
        <vt:lpwstr>http://qaweb/cgi-bin/document.pl?pid=mrfk&amp;DocumentID=62&amp;UnitID=132</vt:lpwstr>
      </vt:variant>
      <vt:variant>
        <vt:lpwstr/>
      </vt:variant>
      <vt:variant>
        <vt:i4>8323173</vt:i4>
      </vt:variant>
      <vt:variant>
        <vt:i4>45</vt:i4>
      </vt:variant>
      <vt:variant>
        <vt:i4>0</vt:i4>
      </vt:variant>
      <vt:variant>
        <vt:i4>5</vt:i4>
      </vt:variant>
      <vt:variant>
        <vt:lpwstr>http://www.oslo-universitetssykehus.no/SiteCollectionDocuments/Om oss/Avdelinger/Kvinne- og barneklinikken/Ammesenteret/Medisinske-brystkomplikasjoner.pdf</vt:lpwstr>
      </vt:variant>
      <vt:variant>
        <vt:lpwstr/>
      </vt:variant>
      <vt:variant>
        <vt:i4>1310739</vt:i4>
      </vt:variant>
      <vt:variant>
        <vt:i4>42</vt:i4>
      </vt:variant>
      <vt:variant>
        <vt:i4>0</vt:i4>
      </vt:variant>
      <vt:variant>
        <vt:i4>5</vt:i4>
      </vt:variant>
      <vt:variant>
        <vt:lpwstr>http://www.rikshospitalet.no/ammesenteret</vt:lpwstr>
      </vt:variant>
      <vt:variant>
        <vt:lpwstr/>
      </vt:variant>
      <vt:variant>
        <vt:i4>7667834</vt:i4>
      </vt:variant>
      <vt:variant>
        <vt:i4>39</vt:i4>
      </vt:variant>
      <vt:variant>
        <vt:i4>0</vt:i4>
      </vt:variant>
      <vt:variant>
        <vt:i4>5</vt:i4>
      </vt:variant>
      <vt:variant>
        <vt:lpwstr>http://www.ammehjelpen.no/</vt:lpwstr>
      </vt:variant>
      <vt:variant>
        <vt:lpwstr/>
      </vt:variant>
      <vt:variant>
        <vt:i4>2490487</vt:i4>
      </vt:variant>
      <vt:variant>
        <vt:i4>36</vt:i4>
      </vt:variant>
      <vt:variant>
        <vt:i4>0</vt:i4>
      </vt:variant>
      <vt:variant>
        <vt:i4>5</vt:i4>
      </vt:variant>
      <vt:variant>
        <vt:lpwstr>http://www.rikshospitalet.no/iKnowBase/Content/409734/Permen Ammeveiledning.pdf</vt:lpwstr>
      </vt:variant>
      <vt:variant>
        <vt:lpwstr/>
      </vt:variant>
      <vt:variant>
        <vt:i4>2293840</vt:i4>
      </vt:variant>
      <vt:variant>
        <vt:i4>33</vt:i4>
      </vt:variant>
      <vt:variant>
        <vt:i4>0</vt:i4>
      </vt:variant>
      <vt:variant>
        <vt:i4>5</vt:i4>
      </vt:variant>
      <vt:variant>
        <vt:lpwstr>http://www.sst.dk/publ/Publ2008/CFF/Boern/amning_08.pdf</vt:lpwstr>
      </vt:variant>
      <vt:variant>
        <vt:lpwstr/>
      </vt:variant>
      <vt:variant>
        <vt:i4>4063343</vt:i4>
      </vt:variant>
      <vt:variant>
        <vt:i4>30</vt:i4>
      </vt:variant>
      <vt:variant>
        <vt:i4>0</vt:i4>
      </vt:variant>
      <vt:variant>
        <vt:i4>5</vt:i4>
      </vt:variant>
      <vt:variant>
        <vt:lpwstr>http://10.253.43.123/?pid=mrfk&amp;DocumentID=10727</vt:lpwstr>
      </vt:variant>
      <vt:variant>
        <vt:lpwstr/>
      </vt:variant>
      <vt:variant>
        <vt:i4>3539052</vt:i4>
      </vt:variant>
      <vt:variant>
        <vt:i4>27</vt:i4>
      </vt:variant>
      <vt:variant>
        <vt:i4>0</vt:i4>
      </vt:variant>
      <vt:variant>
        <vt:i4>5</vt:i4>
      </vt:variant>
      <vt:variant>
        <vt:lpwstr>http://10.253.43.123/?pid=mrfk&amp;DocumentID=13495</vt:lpwstr>
      </vt:variant>
      <vt:variant>
        <vt:lpwstr/>
      </vt:variant>
      <vt:variant>
        <vt:i4>196623</vt:i4>
      </vt:variant>
      <vt:variant>
        <vt:i4>24</vt:i4>
      </vt:variant>
      <vt:variant>
        <vt:i4>0</vt:i4>
      </vt:variant>
      <vt:variant>
        <vt:i4>5</vt:i4>
      </vt:variant>
      <vt:variant>
        <vt:lpwstr>http://qaweb/cgi-bin/document.pl?pid=mrfk&amp;DocumentID=2536&amp;UnitID=132</vt:lpwstr>
      </vt:variant>
      <vt:variant>
        <vt:lpwstr/>
      </vt:variant>
      <vt:variant>
        <vt:i4>3801197</vt:i4>
      </vt:variant>
      <vt:variant>
        <vt:i4>21</vt:i4>
      </vt:variant>
      <vt:variant>
        <vt:i4>0</vt:i4>
      </vt:variant>
      <vt:variant>
        <vt:i4>5</vt:i4>
      </vt:variant>
      <vt:variant>
        <vt:lpwstr>http://10.253.43.123/?pid=mrfk&amp;DocumentID=12547</vt:lpwstr>
      </vt:variant>
      <vt:variant>
        <vt:lpwstr/>
      </vt:variant>
      <vt:variant>
        <vt:i4>3407973</vt:i4>
      </vt:variant>
      <vt:variant>
        <vt:i4>18</vt:i4>
      </vt:variant>
      <vt:variant>
        <vt:i4>0</vt:i4>
      </vt:variant>
      <vt:variant>
        <vt:i4>5</vt:i4>
      </vt:variant>
      <vt:variant>
        <vt:lpwstr>http://10.253.43.123/?pid=mrfk&amp;DocumentID=8941</vt:lpwstr>
      </vt:variant>
      <vt:variant>
        <vt:lpwstr/>
      </vt:variant>
      <vt:variant>
        <vt:i4>131082</vt:i4>
      </vt:variant>
      <vt:variant>
        <vt:i4>15</vt:i4>
      </vt:variant>
      <vt:variant>
        <vt:i4>0</vt:i4>
      </vt:variant>
      <vt:variant>
        <vt:i4>5</vt:i4>
      </vt:variant>
      <vt:variant>
        <vt:lpwstr>http://qaweb/cgi-bin/document.pl?pid=mrfk&amp;DocumentID=2127&amp;UnitID=132</vt:lpwstr>
      </vt:variant>
      <vt:variant>
        <vt:lpwstr/>
      </vt:variant>
      <vt:variant>
        <vt:i4>131083</vt:i4>
      </vt:variant>
      <vt:variant>
        <vt:i4>12</vt:i4>
      </vt:variant>
      <vt:variant>
        <vt:i4>0</vt:i4>
      </vt:variant>
      <vt:variant>
        <vt:i4>5</vt:i4>
      </vt:variant>
      <vt:variant>
        <vt:lpwstr>http://qaweb/cgi-bin/document.pl?pid=mrfk&amp;DocumentID=2522&amp;UnitID=132</vt:lpwstr>
      </vt:variant>
      <vt:variant>
        <vt:lpwstr/>
      </vt:variant>
      <vt:variant>
        <vt:i4>524299</vt:i4>
      </vt:variant>
      <vt:variant>
        <vt:i4>9</vt:i4>
      </vt:variant>
      <vt:variant>
        <vt:i4>0</vt:i4>
      </vt:variant>
      <vt:variant>
        <vt:i4>5</vt:i4>
      </vt:variant>
      <vt:variant>
        <vt:lpwstr>http://qaweb/cgi-bin/document.pl?pid=mrfk&amp;DocumentID=2285&amp;UnitID=132</vt:lpwstr>
      </vt:variant>
      <vt:variant>
        <vt:lpwstr/>
      </vt:variant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http://qaweb/cgi-bin/document.pl?pid=mrfk&amp;DocumentID=7301&amp;UnitID=20</vt:lpwstr>
      </vt:variant>
      <vt:variant>
        <vt:lpwstr/>
      </vt:variant>
      <vt:variant>
        <vt:i4>2490410</vt:i4>
      </vt:variant>
      <vt:variant>
        <vt:i4>3</vt:i4>
      </vt:variant>
      <vt:variant>
        <vt:i4>0</vt:i4>
      </vt:variant>
      <vt:variant>
        <vt:i4>5</vt:i4>
      </vt:variant>
      <vt:variant>
        <vt:lpwstr>http://qaweb/cgi-bin/document.pl?pid=mrfk&amp;DocumentID=176&amp;UnitID=20</vt:lpwstr>
      </vt:variant>
      <vt:variant>
        <vt:lpwstr/>
      </vt:variant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http://qaweb/cgi-bin/document.pl?pid=mrfk&amp;DocumentID=187&amp;UnitID=20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Namn:</dc:title>
  <dc:subject/>
  <dc:creator>jareli</dc:creator>
  <cp:keywords/>
  <dc:description/>
  <cp:lastModifiedBy>sys_rpa_robot01_prd</cp:lastModifiedBy>
  <cp:revision>2</cp:revision>
  <cp:lastPrinted>2010-03-04T12:58:00Z</cp:lastPrinted>
  <dcterms:created xsi:type="dcterms:W3CDTF">2021-10-18T12:01:00Z</dcterms:created>
  <dcterms:modified xsi:type="dcterms:W3CDTF">2021-10-18T12:01:00Z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-1431739589</vt:i4>
  </property>
  <property fmtid="{D5CDD505-2E9C-101B-9397-08002B2CF9AE}" pid="3" name="_NewReviewCycle">
    <vt:lpwstr/>
  </property>
  <property fmtid="{D5CDD505-2E9C-101B-9397-08002B2CF9AE}" pid="4" name="_EmailSubject">
    <vt:lpwstr>Møte i arbeidsgruppa "Kompetanseplan og nyansattprogram for Kvinneklinikken"</vt:lpwstr>
  </property>
  <property fmtid="{D5CDD505-2E9C-101B-9397-08002B2CF9AE}" pid="5" name="_AuthorEmail">
    <vt:lpwstr>elin.ytterbo@helse-sunnmore.no</vt:lpwstr>
  </property>
  <property fmtid="{D5CDD505-2E9C-101B-9397-08002B2CF9AE}" pid="6" name="_AuthorEmailDisplayName">
    <vt:lpwstr>Ytterbø, Elin Hansen</vt:lpwstr>
  </property>
  <property fmtid="{D5CDD505-2E9C-101B-9397-08002B2CF9AE}" pid="7" name="_PreviousAdHocReviewCycleID">
    <vt:i4>-1546784068</vt:i4>
  </property>
  <property fmtid="{D5CDD505-2E9C-101B-9397-08002B2CF9AE}" pid="8" name="_ReviewingToolsShownOnce">
    <vt:lpwstr/>
  </property>
</Properties>
</file>