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3129" w14:textId="57BF3455" w:rsidR="007C34D6" w:rsidRDefault="36EB4A98" w:rsidP="05EA942F">
      <w:pPr>
        <w:jc w:val="center"/>
        <w:rPr>
          <w:sz w:val="36"/>
          <w:szCs w:val="36"/>
        </w:rPr>
      </w:pPr>
      <w:bookmarkStart w:id="0" w:name="_GoBack"/>
      <w:bookmarkEnd w:id="0"/>
      <w:r w:rsidRPr="05EA942F">
        <w:rPr>
          <w:sz w:val="36"/>
          <w:szCs w:val="36"/>
        </w:rPr>
        <w:t>Hjemmesykehus</w:t>
      </w:r>
    </w:p>
    <w:p w14:paraId="00E7EF3F" w14:textId="48044EFD" w:rsidR="36EB4A98" w:rsidRDefault="36EB4A98" w:rsidP="05EA942F">
      <w:pPr>
        <w:jc w:val="center"/>
        <w:rPr>
          <w:sz w:val="36"/>
          <w:szCs w:val="36"/>
        </w:rPr>
      </w:pPr>
      <w:proofErr w:type="spellStart"/>
      <w:r w:rsidRPr="05EA942F">
        <w:rPr>
          <w:sz w:val="36"/>
          <w:szCs w:val="36"/>
        </w:rPr>
        <w:t>Cadd</w:t>
      </w:r>
      <w:proofErr w:type="spellEnd"/>
      <w:r w:rsidRPr="05EA942F">
        <w:rPr>
          <w:sz w:val="36"/>
          <w:szCs w:val="36"/>
        </w:rPr>
        <w:t>-pumpe</w:t>
      </w:r>
    </w:p>
    <w:p w14:paraId="0FA1318D" w14:textId="196F5410" w:rsidR="05EA942F" w:rsidRDefault="05EA942F" w:rsidP="05EA942F"/>
    <w:p w14:paraId="5601C1C8" w14:textId="17F30B15" w:rsidR="36EB4A98" w:rsidRDefault="36EB4A98" w:rsidP="05EA942F">
      <w:pPr>
        <w:pStyle w:val="Listeavsnitt"/>
        <w:numPr>
          <w:ilvl w:val="0"/>
          <w:numId w:val="5"/>
        </w:numPr>
        <w:rPr>
          <w:rFonts w:eastAsiaTheme="minorEastAsia"/>
          <w:sz w:val="28"/>
          <w:szCs w:val="28"/>
        </w:rPr>
      </w:pPr>
      <w:r w:rsidRPr="05EA942F">
        <w:rPr>
          <w:sz w:val="28"/>
          <w:szCs w:val="28"/>
        </w:rPr>
        <w:t>Slå på pumpen</w:t>
      </w:r>
    </w:p>
    <w:p w14:paraId="0EFF279C" w14:textId="1538486D" w:rsidR="36EB4A98" w:rsidRDefault="36EB4A98" w:rsidP="05EA942F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5EA942F">
        <w:rPr>
          <w:sz w:val="28"/>
          <w:szCs w:val="28"/>
        </w:rPr>
        <w:t>Oppgaver</w:t>
      </w:r>
    </w:p>
    <w:p w14:paraId="5E9A9D72" w14:textId="3DA8F1C6" w:rsidR="36EB4A98" w:rsidRDefault="36EB4A98" w:rsidP="05EA942F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5EA942F">
        <w:rPr>
          <w:sz w:val="28"/>
          <w:szCs w:val="28"/>
        </w:rPr>
        <w:t>Vis avanserte oppgaver</w:t>
      </w:r>
    </w:p>
    <w:p w14:paraId="59657C36" w14:textId="0C3D5147" w:rsidR="36EB4A98" w:rsidRDefault="36EB4A98" w:rsidP="05EA942F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5EA942F">
        <w:rPr>
          <w:sz w:val="28"/>
          <w:szCs w:val="28"/>
        </w:rPr>
        <w:t>Start ny pasient</w:t>
      </w:r>
    </w:p>
    <w:p w14:paraId="541E911C" w14:textId="5BE0618C" w:rsidR="36EB4A98" w:rsidRDefault="36EB4A98" w:rsidP="05EA942F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5EA942F">
        <w:rPr>
          <w:sz w:val="28"/>
          <w:szCs w:val="28"/>
        </w:rPr>
        <w:t>Fortsett</w:t>
      </w:r>
    </w:p>
    <w:p w14:paraId="663C9E95" w14:textId="1C4E98DC" w:rsidR="36EB4A98" w:rsidRDefault="36EB4A98" w:rsidP="05EA942F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724496CD">
        <w:rPr>
          <w:sz w:val="28"/>
          <w:szCs w:val="28"/>
        </w:rPr>
        <w:t xml:space="preserve">Kode </w:t>
      </w:r>
      <w:r w:rsidR="2D232786" w:rsidRPr="724496CD">
        <w:rPr>
          <w:sz w:val="28"/>
          <w:szCs w:val="28"/>
        </w:rPr>
        <w:t>XXX</w:t>
      </w:r>
    </w:p>
    <w:p w14:paraId="5A51AEAE" w14:textId="3C07BF28" w:rsidR="36EB4A98" w:rsidRDefault="36EB4A98" w:rsidP="05EA942F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5EA942F">
        <w:rPr>
          <w:sz w:val="28"/>
          <w:szCs w:val="28"/>
        </w:rPr>
        <w:t>Intermitterende</w:t>
      </w:r>
    </w:p>
    <w:p w14:paraId="5B84775A" w14:textId="5B00F794" w:rsidR="36EB4A98" w:rsidRDefault="36EB4A98" w:rsidP="05EA942F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5EA942F">
        <w:rPr>
          <w:sz w:val="28"/>
          <w:szCs w:val="28"/>
        </w:rPr>
        <w:t>Manuell programmering</w:t>
      </w:r>
    </w:p>
    <w:p w14:paraId="44BA6709" w14:textId="2DBABAB0" w:rsidR="36EB4A98" w:rsidRDefault="36EB4A98" w:rsidP="05EA942F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5EA942F">
        <w:rPr>
          <w:sz w:val="28"/>
          <w:szCs w:val="28"/>
        </w:rPr>
        <w:t>“Er dette korrekt?” trykk ja</w:t>
      </w:r>
    </w:p>
    <w:p w14:paraId="31C311BB" w14:textId="478F9AA5" w:rsidR="36EB4A98" w:rsidRDefault="36EB4A98" w:rsidP="05EA942F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5EA942F">
        <w:rPr>
          <w:sz w:val="28"/>
          <w:szCs w:val="28"/>
        </w:rPr>
        <w:t xml:space="preserve">Gå gjennom </w:t>
      </w:r>
    </w:p>
    <w:p w14:paraId="48DC9387" w14:textId="60FD2C31" w:rsidR="36EB4A98" w:rsidRDefault="36EB4A98" w:rsidP="05EA942F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5EA942F">
        <w:rPr>
          <w:sz w:val="28"/>
          <w:szCs w:val="28"/>
        </w:rPr>
        <w:t>Infusjonsvolum= dose</w:t>
      </w:r>
    </w:p>
    <w:p w14:paraId="2062383D" w14:textId="23307F30" w:rsidR="36EB4A98" w:rsidRDefault="36EB4A98" w:rsidP="05EA942F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5EA942F">
        <w:rPr>
          <w:sz w:val="28"/>
          <w:szCs w:val="28"/>
        </w:rPr>
        <w:t>Infusjonsvarighet= tid per dose</w:t>
      </w:r>
    </w:p>
    <w:p w14:paraId="547E0258" w14:textId="0150BC36" w:rsidR="7277D1BC" w:rsidRDefault="7277D1BC" w:rsidP="05EA942F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5EA942F">
        <w:rPr>
          <w:sz w:val="28"/>
          <w:szCs w:val="28"/>
        </w:rPr>
        <w:t>Infusjonshastighet- stiller seg inn selv, hopp over</w:t>
      </w:r>
    </w:p>
    <w:p w14:paraId="40AC65E0" w14:textId="02B22298" w:rsidR="36EB4A98" w:rsidRDefault="36EB4A98" w:rsidP="05EA942F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5EA942F">
        <w:rPr>
          <w:sz w:val="28"/>
          <w:szCs w:val="28"/>
        </w:rPr>
        <w:t>Infusjonssyklus= 6t/12t/24t osv.</w:t>
      </w:r>
    </w:p>
    <w:p w14:paraId="7194AD8B" w14:textId="2E218022" w:rsidR="36EB4A98" w:rsidRDefault="36EB4A98" w:rsidP="05EA942F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5EA942F">
        <w:rPr>
          <w:sz w:val="28"/>
          <w:szCs w:val="28"/>
        </w:rPr>
        <w:t>Neste dose= klokkeslett</w:t>
      </w:r>
    </w:p>
    <w:p w14:paraId="0F051F78" w14:textId="46F2E9F8" w:rsidR="36EB4A98" w:rsidRDefault="36EB4A98" w:rsidP="05EA942F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5EA942F">
        <w:rPr>
          <w:sz w:val="28"/>
          <w:szCs w:val="28"/>
        </w:rPr>
        <w:t xml:space="preserve">KVO-volum= </w:t>
      </w:r>
      <w:proofErr w:type="spellStart"/>
      <w:r w:rsidRPr="05EA942F">
        <w:rPr>
          <w:sz w:val="28"/>
          <w:szCs w:val="28"/>
        </w:rPr>
        <w:t>fx</w:t>
      </w:r>
      <w:proofErr w:type="spellEnd"/>
      <w:r w:rsidRPr="05EA942F">
        <w:rPr>
          <w:sz w:val="28"/>
          <w:szCs w:val="28"/>
        </w:rPr>
        <w:t xml:space="preserve"> 1,0ml/t, 1,5ml/t osv. (mengde væske som går inn mellom dosene)</w:t>
      </w:r>
    </w:p>
    <w:p w14:paraId="1C25EC59" w14:textId="55D72D94" w:rsidR="36EB4A98" w:rsidRDefault="36EB4A98" w:rsidP="05EA942F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5EA942F">
        <w:rPr>
          <w:sz w:val="28"/>
          <w:szCs w:val="28"/>
        </w:rPr>
        <w:t>Reservoarvolum= totalt volum per dose</w:t>
      </w:r>
    </w:p>
    <w:p w14:paraId="39F387B6" w14:textId="0D2AE05B" w:rsidR="36EB4A98" w:rsidRDefault="36EB4A98" w:rsidP="05EA942F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5EA942F">
        <w:rPr>
          <w:sz w:val="28"/>
          <w:szCs w:val="28"/>
        </w:rPr>
        <w:t>Når alle verdier er fylt inn, gå gjennom alle punkter og aksepter verdi (det kommer da grønn hake ved siden av)</w:t>
      </w:r>
    </w:p>
    <w:p w14:paraId="6521EB5C" w14:textId="35C107F3" w:rsidR="36EB4A98" w:rsidRDefault="36EB4A98" w:rsidP="05EA942F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5EA942F">
        <w:rPr>
          <w:sz w:val="28"/>
          <w:szCs w:val="28"/>
        </w:rPr>
        <w:t>Koble deretter kassett med AB til pumpen</w:t>
      </w:r>
    </w:p>
    <w:p w14:paraId="7FE90487" w14:textId="09A5D67D" w:rsidR="36EB4A98" w:rsidRDefault="36EB4A98" w:rsidP="05EA942F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5EA942F">
        <w:rPr>
          <w:sz w:val="28"/>
          <w:szCs w:val="28"/>
        </w:rPr>
        <w:t>Følg anvisning for fylling av settet før tilkobling av pasient</w:t>
      </w:r>
    </w:p>
    <w:p w14:paraId="2C190955" w14:textId="298D4FAF" w:rsidR="05EA942F" w:rsidRDefault="05EA942F" w:rsidP="05EA942F">
      <w:pPr>
        <w:rPr>
          <w:sz w:val="28"/>
          <w:szCs w:val="28"/>
        </w:rPr>
      </w:pPr>
    </w:p>
    <w:p w14:paraId="0058F780" w14:textId="5AA6B092" w:rsidR="36EB4A98" w:rsidRDefault="36EB4A98" w:rsidP="05EA942F">
      <w:pPr>
        <w:rPr>
          <w:sz w:val="28"/>
          <w:szCs w:val="28"/>
        </w:rPr>
      </w:pPr>
      <w:r w:rsidRPr="05EA942F">
        <w:rPr>
          <w:sz w:val="28"/>
          <w:szCs w:val="28"/>
        </w:rPr>
        <w:t>Ved bytte av ny pose uten nytt sett:</w:t>
      </w:r>
    </w:p>
    <w:p w14:paraId="71A9DD25" w14:textId="68765BE0" w:rsidR="36EB4A98" w:rsidRDefault="36EB4A98" w:rsidP="05EA942F">
      <w:pPr>
        <w:pStyle w:val="Listeavsnitt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5EA942F">
        <w:rPr>
          <w:sz w:val="28"/>
          <w:szCs w:val="28"/>
        </w:rPr>
        <w:t>Oppgaver</w:t>
      </w:r>
    </w:p>
    <w:p w14:paraId="3AF25749" w14:textId="1B24491B" w:rsidR="36EB4A98" w:rsidRDefault="36EB4A98" w:rsidP="05EA942F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 w:rsidRPr="05EA942F">
        <w:rPr>
          <w:sz w:val="28"/>
          <w:szCs w:val="28"/>
        </w:rPr>
        <w:t>Tilbakestilling</w:t>
      </w:r>
      <w:proofErr w:type="spellEnd"/>
      <w:r w:rsidRPr="05EA942F">
        <w:rPr>
          <w:sz w:val="28"/>
          <w:szCs w:val="28"/>
        </w:rPr>
        <w:t xml:space="preserve"> av reservoarvolum</w:t>
      </w:r>
    </w:p>
    <w:p w14:paraId="3FF68E26" w14:textId="4E784F53" w:rsidR="36EB4A98" w:rsidRDefault="36EB4A98" w:rsidP="05EA942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5EA942F">
        <w:rPr>
          <w:sz w:val="28"/>
          <w:szCs w:val="28"/>
        </w:rPr>
        <w:t>Velg</w:t>
      </w:r>
    </w:p>
    <w:p w14:paraId="4F847E7C" w14:textId="2AFA24E3" w:rsidR="36EB4A98" w:rsidRDefault="36EB4A98" w:rsidP="05EA942F">
      <w:pPr>
        <w:rPr>
          <w:sz w:val="28"/>
          <w:szCs w:val="28"/>
        </w:rPr>
      </w:pPr>
      <w:r w:rsidRPr="05EA942F">
        <w:rPr>
          <w:sz w:val="28"/>
          <w:szCs w:val="28"/>
        </w:rPr>
        <w:t>Ved kontinuerlig bruk av blanke væsker skiftes 3-veiskran og slangesett hver 3. dag.</w:t>
      </w:r>
    </w:p>
    <w:sectPr w:rsidR="36EB4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E01"/>
    <w:multiLevelType w:val="hybridMultilevel"/>
    <w:tmpl w:val="B680C904"/>
    <w:lvl w:ilvl="0" w:tplc="510C8F6A">
      <w:start w:val="1"/>
      <w:numFmt w:val="decimal"/>
      <w:lvlText w:val="%1."/>
      <w:lvlJc w:val="left"/>
      <w:pPr>
        <w:ind w:left="720" w:hanging="360"/>
      </w:pPr>
    </w:lvl>
    <w:lvl w:ilvl="1" w:tplc="47BA1594">
      <w:start w:val="1"/>
      <w:numFmt w:val="lowerLetter"/>
      <w:lvlText w:val="%2."/>
      <w:lvlJc w:val="left"/>
      <w:pPr>
        <w:ind w:left="1440" w:hanging="360"/>
      </w:pPr>
    </w:lvl>
    <w:lvl w:ilvl="2" w:tplc="191A4138">
      <w:start w:val="1"/>
      <w:numFmt w:val="lowerRoman"/>
      <w:lvlText w:val="%3."/>
      <w:lvlJc w:val="right"/>
      <w:pPr>
        <w:ind w:left="2160" w:hanging="180"/>
      </w:pPr>
    </w:lvl>
    <w:lvl w:ilvl="3" w:tplc="86D63370">
      <w:start w:val="1"/>
      <w:numFmt w:val="decimal"/>
      <w:lvlText w:val="%4."/>
      <w:lvlJc w:val="left"/>
      <w:pPr>
        <w:ind w:left="2880" w:hanging="360"/>
      </w:pPr>
    </w:lvl>
    <w:lvl w:ilvl="4" w:tplc="AF0CDD62">
      <w:start w:val="1"/>
      <w:numFmt w:val="lowerLetter"/>
      <w:lvlText w:val="%5."/>
      <w:lvlJc w:val="left"/>
      <w:pPr>
        <w:ind w:left="3600" w:hanging="360"/>
      </w:pPr>
    </w:lvl>
    <w:lvl w:ilvl="5" w:tplc="AC68964C">
      <w:start w:val="1"/>
      <w:numFmt w:val="lowerRoman"/>
      <w:lvlText w:val="%6."/>
      <w:lvlJc w:val="right"/>
      <w:pPr>
        <w:ind w:left="4320" w:hanging="180"/>
      </w:pPr>
    </w:lvl>
    <w:lvl w:ilvl="6" w:tplc="614C0800">
      <w:start w:val="1"/>
      <w:numFmt w:val="decimal"/>
      <w:lvlText w:val="%7."/>
      <w:lvlJc w:val="left"/>
      <w:pPr>
        <w:ind w:left="5040" w:hanging="360"/>
      </w:pPr>
    </w:lvl>
    <w:lvl w:ilvl="7" w:tplc="42DC6024">
      <w:start w:val="1"/>
      <w:numFmt w:val="lowerLetter"/>
      <w:lvlText w:val="%8."/>
      <w:lvlJc w:val="left"/>
      <w:pPr>
        <w:ind w:left="5760" w:hanging="360"/>
      </w:pPr>
    </w:lvl>
    <w:lvl w:ilvl="8" w:tplc="9B34A1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F0BE6"/>
    <w:multiLevelType w:val="hybridMultilevel"/>
    <w:tmpl w:val="2F6CBC38"/>
    <w:lvl w:ilvl="0" w:tplc="57FCEBBE">
      <w:start w:val="1"/>
      <w:numFmt w:val="decimal"/>
      <w:lvlText w:val="%1."/>
      <w:lvlJc w:val="left"/>
      <w:pPr>
        <w:ind w:left="720" w:hanging="360"/>
      </w:pPr>
    </w:lvl>
    <w:lvl w:ilvl="1" w:tplc="8BD4E4B0">
      <w:start w:val="1"/>
      <w:numFmt w:val="lowerLetter"/>
      <w:lvlText w:val="%2."/>
      <w:lvlJc w:val="left"/>
      <w:pPr>
        <w:ind w:left="1440" w:hanging="360"/>
      </w:pPr>
    </w:lvl>
    <w:lvl w:ilvl="2" w:tplc="E2F8CDD6">
      <w:start w:val="1"/>
      <w:numFmt w:val="lowerRoman"/>
      <w:lvlText w:val="%3."/>
      <w:lvlJc w:val="right"/>
      <w:pPr>
        <w:ind w:left="2160" w:hanging="180"/>
      </w:pPr>
    </w:lvl>
    <w:lvl w:ilvl="3" w:tplc="1B02A498">
      <w:start w:val="1"/>
      <w:numFmt w:val="decimal"/>
      <w:lvlText w:val="%4."/>
      <w:lvlJc w:val="left"/>
      <w:pPr>
        <w:ind w:left="2880" w:hanging="360"/>
      </w:pPr>
    </w:lvl>
    <w:lvl w:ilvl="4" w:tplc="0762B4CA">
      <w:start w:val="1"/>
      <w:numFmt w:val="lowerLetter"/>
      <w:lvlText w:val="%5."/>
      <w:lvlJc w:val="left"/>
      <w:pPr>
        <w:ind w:left="3600" w:hanging="360"/>
      </w:pPr>
    </w:lvl>
    <w:lvl w:ilvl="5" w:tplc="331ACD52">
      <w:start w:val="1"/>
      <w:numFmt w:val="lowerRoman"/>
      <w:lvlText w:val="%6."/>
      <w:lvlJc w:val="right"/>
      <w:pPr>
        <w:ind w:left="4320" w:hanging="180"/>
      </w:pPr>
    </w:lvl>
    <w:lvl w:ilvl="6" w:tplc="5E5C7C46">
      <w:start w:val="1"/>
      <w:numFmt w:val="decimal"/>
      <w:lvlText w:val="%7."/>
      <w:lvlJc w:val="left"/>
      <w:pPr>
        <w:ind w:left="5040" w:hanging="360"/>
      </w:pPr>
    </w:lvl>
    <w:lvl w:ilvl="7" w:tplc="1A6030BE">
      <w:start w:val="1"/>
      <w:numFmt w:val="lowerLetter"/>
      <w:lvlText w:val="%8."/>
      <w:lvlJc w:val="left"/>
      <w:pPr>
        <w:ind w:left="5760" w:hanging="360"/>
      </w:pPr>
    </w:lvl>
    <w:lvl w:ilvl="8" w:tplc="3D0673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E27DF"/>
    <w:multiLevelType w:val="hybridMultilevel"/>
    <w:tmpl w:val="90F20384"/>
    <w:lvl w:ilvl="0" w:tplc="5C5A5CD0">
      <w:start w:val="1"/>
      <w:numFmt w:val="decimal"/>
      <w:lvlText w:val="%1."/>
      <w:lvlJc w:val="left"/>
      <w:pPr>
        <w:ind w:left="720" w:hanging="360"/>
      </w:pPr>
    </w:lvl>
    <w:lvl w:ilvl="1" w:tplc="1D06E5D8">
      <w:start w:val="1"/>
      <w:numFmt w:val="lowerLetter"/>
      <w:lvlText w:val="%2."/>
      <w:lvlJc w:val="left"/>
      <w:pPr>
        <w:ind w:left="1440" w:hanging="360"/>
      </w:pPr>
    </w:lvl>
    <w:lvl w:ilvl="2" w:tplc="1BE0D38A">
      <w:start w:val="1"/>
      <w:numFmt w:val="lowerRoman"/>
      <w:lvlText w:val="%3."/>
      <w:lvlJc w:val="right"/>
      <w:pPr>
        <w:ind w:left="2160" w:hanging="180"/>
      </w:pPr>
    </w:lvl>
    <w:lvl w:ilvl="3" w:tplc="01AEAB9A">
      <w:start w:val="1"/>
      <w:numFmt w:val="decimal"/>
      <w:lvlText w:val="%4."/>
      <w:lvlJc w:val="left"/>
      <w:pPr>
        <w:ind w:left="2880" w:hanging="360"/>
      </w:pPr>
    </w:lvl>
    <w:lvl w:ilvl="4" w:tplc="A6B61528">
      <w:start w:val="1"/>
      <w:numFmt w:val="lowerLetter"/>
      <w:lvlText w:val="%5."/>
      <w:lvlJc w:val="left"/>
      <w:pPr>
        <w:ind w:left="3600" w:hanging="360"/>
      </w:pPr>
    </w:lvl>
    <w:lvl w:ilvl="5" w:tplc="010A4D5E">
      <w:start w:val="1"/>
      <w:numFmt w:val="lowerRoman"/>
      <w:lvlText w:val="%6."/>
      <w:lvlJc w:val="right"/>
      <w:pPr>
        <w:ind w:left="4320" w:hanging="180"/>
      </w:pPr>
    </w:lvl>
    <w:lvl w:ilvl="6" w:tplc="782ED8F4">
      <w:start w:val="1"/>
      <w:numFmt w:val="decimal"/>
      <w:lvlText w:val="%7."/>
      <w:lvlJc w:val="left"/>
      <w:pPr>
        <w:ind w:left="5040" w:hanging="360"/>
      </w:pPr>
    </w:lvl>
    <w:lvl w:ilvl="7" w:tplc="C7C672B8">
      <w:start w:val="1"/>
      <w:numFmt w:val="lowerLetter"/>
      <w:lvlText w:val="%8."/>
      <w:lvlJc w:val="left"/>
      <w:pPr>
        <w:ind w:left="5760" w:hanging="360"/>
      </w:pPr>
    </w:lvl>
    <w:lvl w:ilvl="8" w:tplc="8FFE6A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25B3B"/>
    <w:multiLevelType w:val="hybridMultilevel"/>
    <w:tmpl w:val="641C1D32"/>
    <w:lvl w:ilvl="0" w:tplc="494A2030">
      <w:start w:val="1"/>
      <w:numFmt w:val="decimal"/>
      <w:lvlText w:val="%1."/>
      <w:lvlJc w:val="left"/>
      <w:pPr>
        <w:ind w:left="720" w:hanging="360"/>
      </w:pPr>
    </w:lvl>
    <w:lvl w:ilvl="1" w:tplc="57D86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982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CC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81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1C1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ED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61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62C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90F62"/>
    <w:multiLevelType w:val="hybridMultilevel"/>
    <w:tmpl w:val="B7C205DE"/>
    <w:lvl w:ilvl="0" w:tplc="98104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A1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C41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6A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4C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6E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6B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CC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EAB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0A55DC"/>
    <w:rsid w:val="0016474F"/>
    <w:rsid w:val="007C34D6"/>
    <w:rsid w:val="05EA942F"/>
    <w:rsid w:val="082B4AD0"/>
    <w:rsid w:val="0930489A"/>
    <w:rsid w:val="11223222"/>
    <w:rsid w:val="18FD83FE"/>
    <w:rsid w:val="1F8B4AB4"/>
    <w:rsid w:val="2563B9A1"/>
    <w:rsid w:val="2ACDFD5B"/>
    <w:rsid w:val="2C69CDBC"/>
    <w:rsid w:val="2D232786"/>
    <w:rsid w:val="2FBA96DB"/>
    <w:rsid w:val="36EB4A98"/>
    <w:rsid w:val="3E23AF6D"/>
    <w:rsid w:val="524C0E8F"/>
    <w:rsid w:val="539487E2"/>
    <w:rsid w:val="53E7DEF0"/>
    <w:rsid w:val="60166704"/>
    <w:rsid w:val="60C661F8"/>
    <w:rsid w:val="63FE02BA"/>
    <w:rsid w:val="6F0A55DC"/>
    <w:rsid w:val="724496CD"/>
    <w:rsid w:val="7277D1BC"/>
    <w:rsid w:val="74EEC11A"/>
    <w:rsid w:val="759EBC0E"/>
    <w:rsid w:val="768A9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55DC"/>
  <w15:chartTrackingRefBased/>
  <w15:docId w15:val="{FEF8213C-B6DE-4DCC-ABF4-6803C40E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Sevaldsen</dc:creator>
  <cp:keywords/>
  <dc:description/>
  <cp:lastModifiedBy>Kjønnøy, Ann Iren</cp:lastModifiedBy>
  <cp:revision>2</cp:revision>
  <dcterms:created xsi:type="dcterms:W3CDTF">2020-12-01T19:47:00Z</dcterms:created>
  <dcterms:modified xsi:type="dcterms:W3CDTF">2020-12-01T19:47:00Z</dcterms:modified>
</cp:coreProperties>
</file>