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99" w:rsidRDefault="008F56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Kontaktinfo, </w:t>
      </w:r>
      <w:r w:rsidR="00615A71" w:rsidRPr="00414ED1">
        <w:rPr>
          <w:rFonts w:ascii="Arial" w:hAnsi="Arial" w:cs="Arial"/>
          <w:b/>
          <w:sz w:val="24"/>
          <w:szCs w:val="24"/>
        </w:rPr>
        <w:t>Transfu</w:t>
      </w:r>
      <w:r w:rsidR="00286841">
        <w:rPr>
          <w:rFonts w:ascii="Arial" w:hAnsi="Arial" w:cs="Arial"/>
          <w:b/>
          <w:sz w:val="24"/>
          <w:szCs w:val="24"/>
        </w:rPr>
        <w:t>sjon av blodk</w:t>
      </w:r>
      <w:r w:rsidR="003B0F15">
        <w:rPr>
          <w:rFonts w:ascii="Arial" w:hAnsi="Arial" w:cs="Arial"/>
          <w:b/>
          <w:sz w:val="24"/>
          <w:szCs w:val="24"/>
        </w:rPr>
        <w:t>omponenter utenfor sykehus.</w:t>
      </w:r>
    </w:p>
    <w:p w:rsidR="00DF37CB" w:rsidRDefault="008F56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Helseinstitusjon</w:t>
      </w:r>
      <w:r w:rsidR="00DF37CB">
        <w:rPr>
          <w:rFonts w:ascii="Arial" w:hAnsi="Arial" w:cs="Arial"/>
          <w:b/>
          <w:sz w:val="24"/>
          <w:szCs w:val="24"/>
        </w:rPr>
        <w:t>:</w:t>
      </w:r>
    </w:p>
    <w:p w:rsidR="00DF37CB" w:rsidRDefault="008F56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</w:t>
      </w:r>
      <w:r w:rsidR="000E7F37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134"/>
        <w:gridCol w:w="4252"/>
      </w:tblGrid>
      <w:tr w:rsidR="00DF37CB" w:rsidRPr="00853EC1" w:rsidTr="00967E80">
        <w:tc>
          <w:tcPr>
            <w:tcW w:w="2263" w:type="dxa"/>
            <w:shd w:val="clear" w:color="auto" w:fill="DEEAF6" w:themeFill="accent1" w:themeFillTint="33"/>
          </w:tcPr>
          <w:p w:rsidR="00DF37CB" w:rsidRPr="008A4C86" w:rsidRDefault="00967E80" w:rsidP="000A09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Kontaktperson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F37CB" w:rsidRPr="008A4C86" w:rsidRDefault="00967E80" w:rsidP="000A09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Stilling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F37CB" w:rsidRPr="008A4C86" w:rsidRDefault="00967E80" w:rsidP="000A09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:rsidR="00DF37CB" w:rsidRPr="008A4C86" w:rsidRDefault="00DF37CB" w:rsidP="000A094C">
            <w:pPr>
              <w:rPr>
                <w:rFonts w:ascii="Arial" w:hAnsi="Arial" w:cs="Arial"/>
                <w:sz w:val="20"/>
                <w:szCs w:val="20"/>
              </w:rPr>
            </w:pPr>
            <w:r w:rsidRPr="008A4C86">
              <w:rPr>
                <w:rFonts w:ascii="Arial" w:hAnsi="Arial" w:cs="Arial"/>
                <w:sz w:val="20"/>
                <w:szCs w:val="20"/>
              </w:rPr>
              <w:t>E-post</w:t>
            </w:r>
          </w:p>
        </w:tc>
      </w:tr>
      <w:tr w:rsidR="00DF37CB" w:rsidRPr="00E631D9" w:rsidTr="00967E80">
        <w:tc>
          <w:tcPr>
            <w:tcW w:w="2263" w:type="dxa"/>
            <w:shd w:val="clear" w:color="auto" w:fill="auto"/>
          </w:tcPr>
          <w:p w:rsidR="00DF37CB" w:rsidRPr="008A4C86" w:rsidRDefault="00DF37CB" w:rsidP="000A0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37CB" w:rsidRPr="008A4C86" w:rsidRDefault="00DF37CB" w:rsidP="000A0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37CB" w:rsidRPr="008A4C86" w:rsidRDefault="00DF37CB" w:rsidP="000A0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F37CB" w:rsidRPr="008A4C86" w:rsidRDefault="00DF37CB" w:rsidP="000A09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7CB" w:rsidRPr="00E631D9" w:rsidTr="00967E80">
        <w:tc>
          <w:tcPr>
            <w:tcW w:w="2263" w:type="dxa"/>
            <w:shd w:val="clear" w:color="auto" w:fill="auto"/>
          </w:tcPr>
          <w:p w:rsidR="00DF37CB" w:rsidRPr="008A4C86" w:rsidRDefault="00DF37CB" w:rsidP="000A0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37CB" w:rsidRPr="008A4C86" w:rsidRDefault="00DF37CB" w:rsidP="000A0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37CB" w:rsidRPr="008A4C86" w:rsidRDefault="00DF37CB" w:rsidP="000A0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F37CB" w:rsidRPr="008A4C86" w:rsidRDefault="00DF37CB" w:rsidP="000A09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7CB" w:rsidRPr="00E631D9" w:rsidTr="00967E80">
        <w:tc>
          <w:tcPr>
            <w:tcW w:w="2263" w:type="dxa"/>
            <w:shd w:val="clear" w:color="auto" w:fill="auto"/>
          </w:tcPr>
          <w:p w:rsidR="00DF37CB" w:rsidRPr="008A4C86" w:rsidRDefault="00DF37CB" w:rsidP="000A0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37CB" w:rsidRPr="008A4C86" w:rsidRDefault="00DF37CB" w:rsidP="000A0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37CB" w:rsidRPr="008A4C86" w:rsidRDefault="00DF37CB" w:rsidP="000A0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F37CB" w:rsidRPr="008A4C86" w:rsidRDefault="00DF37CB" w:rsidP="000A09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7CB" w:rsidRPr="00E631D9" w:rsidTr="00967E80">
        <w:tc>
          <w:tcPr>
            <w:tcW w:w="2263" w:type="dxa"/>
            <w:shd w:val="clear" w:color="auto" w:fill="auto"/>
          </w:tcPr>
          <w:p w:rsidR="00DF37CB" w:rsidRPr="008A4C86" w:rsidRDefault="00DF37CB" w:rsidP="000A0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37CB" w:rsidRPr="008A4C86" w:rsidRDefault="00DF37CB" w:rsidP="000A0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37CB" w:rsidRPr="008A4C86" w:rsidRDefault="00DF37CB" w:rsidP="000A0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F37CB" w:rsidRPr="008A4C86" w:rsidRDefault="00DF37CB" w:rsidP="000A09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37CB" w:rsidRPr="00414ED1" w:rsidRDefault="00DF37CB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</w:tblGrid>
      <w:tr w:rsidR="00284B39" w:rsidRPr="00414ED1" w:rsidTr="00E75A6B">
        <w:tc>
          <w:tcPr>
            <w:tcW w:w="1812" w:type="dxa"/>
            <w:shd w:val="clear" w:color="auto" w:fill="DEEAF6" w:themeFill="accent1" w:themeFillTint="33"/>
          </w:tcPr>
          <w:p w:rsidR="00284B39" w:rsidRPr="008A4C86" w:rsidRDefault="00A130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EQS ID på avtale</w:t>
            </w:r>
          </w:p>
        </w:tc>
        <w:tc>
          <w:tcPr>
            <w:tcW w:w="1812" w:type="dxa"/>
          </w:tcPr>
          <w:p w:rsidR="00284B39" w:rsidRPr="008A4C86" w:rsidRDefault="00284B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2831" w:rsidRDefault="00252B33">
      <w:pPr>
        <w:rPr>
          <w:sz w:val="24"/>
          <w:szCs w:val="24"/>
        </w:rPr>
      </w:pPr>
      <w:r>
        <w:rPr>
          <w:sz w:val="24"/>
          <w:szCs w:val="24"/>
        </w:rPr>
        <w:t>Transfusjoner: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846"/>
        <w:gridCol w:w="1984"/>
        <w:gridCol w:w="2410"/>
        <w:gridCol w:w="3827"/>
      </w:tblGrid>
      <w:tr w:rsidR="002E1C4B" w:rsidTr="00E75A6B">
        <w:tc>
          <w:tcPr>
            <w:tcW w:w="846" w:type="dxa"/>
            <w:shd w:val="clear" w:color="auto" w:fill="DEEAF6" w:themeFill="accent1" w:themeFillTint="33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  <w:r w:rsidRPr="008A4C86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2E1C4B" w:rsidRPr="008A4C86" w:rsidRDefault="008A4C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Komponent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  <w:r w:rsidRPr="008A4C86">
              <w:rPr>
                <w:rFonts w:ascii="Arial" w:hAnsi="Arial" w:cs="Arial"/>
                <w:sz w:val="20"/>
                <w:szCs w:val="20"/>
              </w:rPr>
              <w:t xml:space="preserve">Rapportert i </w:t>
            </w:r>
            <w:proofErr w:type="spellStart"/>
            <w:r w:rsidR="008A4C86">
              <w:rPr>
                <w:rFonts w:ascii="Arial" w:hAnsi="Arial" w:cs="Arial"/>
                <w:sz w:val="20"/>
                <w:szCs w:val="20"/>
              </w:rPr>
              <w:t>InterInfo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</w:tcPr>
          <w:p w:rsidR="002E1C4B" w:rsidRPr="008A4C86" w:rsidRDefault="008A4C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Kommentar/</w:t>
            </w:r>
            <w:r w:rsidR="002E1C4B" w:rsidRPr="008A4C86">
              <w:rPr>
                <w:rFonts w:ascii="Arial" w:hAnsi="Arial" w:cs="Arial"/>
                <w:sz w:val="20"/>
                <w:szCs w:val="20"/>
              </w:rPr>
              <w:t>Avvik</w:t>
            </w:r>
          </w:p>
        </w:tc>
      </w:tr>
      <w:tr w:rsidR="002E1C4B" w:rsidTr="002E1C4B">
        <w:tc>
          <w:tcPr>
            <w:tcW w:w="846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86" w:rsidTr="002E1C4B">
        <w:tc>
          <w:tcPr>
            <w:tcW w:w="846" w:type="dxa"/>
          </w:tcPr>
          <w:p w:rsidR="008A4C86" w:rsidRPr="008A4C86" w:rsidRDefault="008A4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4C86" w:rsidRPr="008A4C86" w:rsidRDefault="008A4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4C86" w:rsidRPr="008A4C86" w:rsidRDefault="008A4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4C86" w:rsidRPr="008A4C86" w:rsidRDefault="008A4C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86" w:rsidTr="002E1C4B">
        <w:tc>
          <w:tcPr>
            <w:tcW w:w="846" w:type="dxa"/>
          </w:tcPr>
          <w:p w:rsidR="008A4C86" w:rsidRPr="008A4C86" w:rsidRDefault="008A4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4C86" w:rsidRPr="008A4C86" w:rsidRDefault="008A4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4C86" w:rsidRPr="008A4C86" w:rsidRDefault="008A4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4C86" w:rsidRPr="008A4C86" w:rsidRDefault="008A4C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4B" w:rsidTr="002E1C4B">
        <w:tc>
          <w:tcPr>
            <w:tcW w:w="846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4B" w:rsidTr="002E1C4B">
        <w:tc>
          <w:tcPr>
            <w:tcW w:w="846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4B" w:rsidTr="002E1C4B">
        <w:tc>
          <w:tcPr>
            <w:tcW w:w="846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4B" w:rsidTr="002E1C4B">
        <w:tc>
          <w:tcPr>
            <w:tcW w:w="846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4B" w:rsidTr="002E1C4B">
        <w:tc>
          <w:tcPr>
            <w:tcW w:w="846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4B" w:rsidTr="002E1C4B">
        <w:tc>
          <w:tcPr>
            <w:tcW w:w="846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4B" w:rsidTr="002E1C4B">
        <w:tc>
          <w:tcPr>
            <w:tcW w:w="846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4B" w:rsidTr="002E1C4B">
        <w:tc>
          <w:tcPr>
            <w:tcW w:w="846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4B" w:rsidTr="002E1C4B">
        <w:tc>
          <w:tcPr>
            <w:tcW w:w="846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4B" w:rsidTr="002E1C4B">
        <w:tc>
          <w:tcPr>
            <w:tcW w:w="846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86" w:rsidTr="002E1C4B">
        <w:tc>
          <w:tcPr>
            <w:tcW w:w="846" w:type="dxa"/>
          </w:tcPr>
          <w:p w:rsidR="008A4C86" w:rsidRPr="008A4C86" w:rsidRDefault="008A4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4C86" w:rsidRPr="008A4C86" w:rsidRDefault="008A4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4C86" w:rsidRPr="008A4C86" w:rsidRDefault="008A4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4C86" w:rsidRPr="008A4C86" w:rsidRDefault="008A4C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4B" w:rsidTr="002E1C4B">
        <w:tc>
          <w:tcPr>
            <w:tcW w:w="846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4B" w:rsidTr="002E1C4B">
        <w:tc>
          <w:tcPr>
            <w:tcW w:w="846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E1C4B" w:rsidRPr="008A4C86" w:rsidRDefault="002E1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86" w:rsidTr="002E1C4B">
        <w:tc>
          <w:tcPr>
            <w:tcW w:w="846" w:type="dxa"/>
          </w:tcPr>
          <w:p w:rsidR="008A4C86" w:rsidRPr="008A4C86" w:rsidRDefault="008A4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4C86" w:rsidRPr="008A4C86" w:rsidRDefault="008A4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4C86" w:rsidRPr="008A4C86" w:rsidRDefault="008A4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4C86" w:rsidRPr="008A4C86" w:rsidRDefault="008A4C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068" w:rsidTr="002E1C4B">
        <w:tc>
          <w:tcPr>
            <w:tcW w:w="846" w:type="dxa"/>
          </w:tcPr>
          <w:p w:rsidR="00A13068" w:rsidRPr="008A4C86" w:rsidRDefault="00A13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3068" w:rsidRPr="008A4C86" w:rsidRDefault="00A13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3068" w:rsidRPr="008A4C86" w:rsidRDefault="00A13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13068" w:rsidRPr="008A4C86" w:rsidRDefault="00A13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068" w:rsidTr="002E1C4B">
        <w:tc>
          <w:tcPr>
            <w:tcW w:w="846" w:type="dxa"/>
          </w:tcPr>
          <w:p w:rsidR="00A13068" w:rsidRPr="008A4C86" w:rsidRDefault="00A13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3068" w:rsidRPr="008A4C86" w:rsidRDefault="00A13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3068" w:rsidRPr="008A4C86" w:rsidRDefault="00A13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13068" w:rsidRPr="008A4C86" w:rsidRDefault="00A13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068" w:rsidTr="002E1C4B">
        <w:tc>
          <w:tcPr>
            <w:tcW w:w="846" w:type="dxa"/>
          </w:tcPr>
          <w:p w:rsidR="00A13068" w:rsidRPr="008A4C86" w:rsidRDefault="00A13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3068" w:rsidRPr="008A4C86" w:rsidRDefault="00A13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3068" w:rsidRPr="008A4C86" w:rsidRDefault="00A13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13068" w:rsidRPr="008A4C86" w:rsidRDefault="00A13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068" w:rsidTr="002E1C4B">
        <w:tc>
          <w:tcPr>
            <w:tcW w:w="846" w:type="dxa"/>
          </w:tcPr>
          <w:p w:rsidR="00A13068" w:rsidRPr="008A4C86" w:rsidRDefault="00A13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3068" w:rsidRPr="008A4C86" w:rsidRDefault="00A13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3068" w:rsidRPr="008A4C86" w:rsidRDefault="00A13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13068" w:rsidRPr="008A4C86" w:rsidRDefault="00A13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068" w:rsidTr="002E1C4B">
        <w:tc>
          <w:tcPr>
            <w:tcW w:w="846" w:type="dxa"/>
          </w:tcPr>
          <w:p w:rsidR="00A13068" w:rsidRPr="008A4C86" w:rsidRDefault="00A13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3068" w:rsidRPr="008A4C86" w:rsidRDefault="00A13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3068" w:rsidRPr="008A4C86" w:rsidRDefault="00A13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13068" w:rsidRPr="008A4C86" w:rsidRDefault="00A13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068" w:rsidTr="002E1C4B">
        <w:tc>
          <w:tcPr>
            <w:tcW w:w="846" w:type="dxa"/>
          </w:tcPr>
          <w:p w:rsidR="00A13068" w:rsidRPr="008A4C86" w:rsidRDefault="00A13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3068" w:rsidRPr="008A4C86" w:rsidRDefault="00A13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3068" w:rsidRPr="008A4C86" w:rsidRDefault="00A13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13068" w:rsidRPr="008A4C86" w:rsidRDefault="00A13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068" w:rsidTr="002E1C4B">
        <w:tc>
          <w:tcPr>
            <w:tcW w:w="846" w:type="dxa"/>
          </w:tcPr>
          <w:p w:rsidR="00A13068" w:rsidRPr="008A4C86" w:rsidRDefault="00A13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3068" w:rsidRPr="008A4C86" w:rsidRDefault="00A13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3068" w:rsidRPr="008A4C86" w:rsidRDefault="00A13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13068" w:rsidRPr="008A4C86" w:rsidRDefault="00A13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068" w:rsidTr="002E1C4B">
        <w:tc>
          <w:tcPr>
            <w:tcW w:w="846" w:type="dxa"/>
          </w:tcPr>
          <w:p w:rsidR="00A13068" w:rsidRPr="008A4C86" w:rsidRDefault="00A13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3068" w:rsidRPr="008A4C86" w:rsidRDefault="00A13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3068" w:rsidRPr="008A4C86" w:rsidRDefault="00A13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13068" w:rsidRPr="008A4C86" w:rsidRDefault="00A13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693" w:rsidTr="002E1C4B">
        <w:tc>
          <w:tcPr>
            <w:tcW w:w="846" w:type="dxa"/>
          </w:tcPr>
          <w:p w:rsidR="008F5693" w:rsidRPr="008A4C86" w:rsidRDefault="008F5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5693" w:rsidRPr="008A4C86" w:rsidRDefault="008F5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5693" w:rsidRPr="008A4C86" w:rsidRDefault="008F5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5693" w:rsidRPr="008A4C86" w:rsidRDefault="008F56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693" w:rsidTr="002E1C4B">
        <w:tc>
          <w:tcPr>
            <w:tcW w:w="846" w:type="dxa"/>
          </w:tcPr>
          <w:p w:rsidR="008F5693" w:rsidRPr="008A4C86" w:rsidRDefault="008F5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5693" w:rsidRPr="008A4C86" w:rsidRDefault="008F5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5693" w:rsidRPr="008A4C86" w:rsidRDefault="008F5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5693" w:rsidRPr="008A4C86" w:rsidRDefault="008F56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693" w:rsidTr="002E1C4B">
        <w:tc>
          <w:tcPr>
            <w:tcW w:w="846" w:type="dxa"/>
          </w:tcPr>
          <w:p w:rsidR="008F5693" w:rsidRPr="008A4C86" w:rsidRDefault="008F5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5693" w:rsidRPr="008A4C86" w:rsidRDefault="008F5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5693" w:rsidRPr="008A4C86" w:rsidRDefault="008F5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5693" w:rsidRPr="008A4C86" w:rsidRDefault="008F56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693" w:rsidTr="002E1C4B">
        <w:tc>
          <w:tcPr>
            <w:tcW w:w="846" w:type="dxa"/>
          </w:tcPr>
          <w:p w:rsidR="008F5693" w:rsidRPr="008A4C86" w:rsidRDefault="008F5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5693" w:rsidRPr="008A4C86" w:rsidRDefault="008F5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5693" w:rsidRPr="008A4C86" w:rsidRDefault="008F5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5693" w:rsidRPr="008A4C86" w:rsidRDefault="008F56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693" w:rsidTr="002E1C4B">
        <w:tc>
          <w:tcPr>
            <w:tcW w:w="846" w:type="dxa"/>
          </w:tcPr>
          <w:p w:rsidR="008F5693" w:rsidRPr="008A4C86" w:rsidRDefault="008F5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5693" w:rsidRPr="008A4C86" w:rsidRDefault="008F5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5693" w:rsidRPr="008A4C86" w:rsidRDefault="008F5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5693" w:rsidRPr="008A4C86" w:rsidRDefault="008F56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693" w:rsidTr="002E1C4B">
        <w:tc>
          <w:tcPr>
            <w:tcW w:w="846" w:type="dxa"/>
          </w:tcPr>
          <w:p w:rsidR="008F5693" w:rsidRPr="008A4C86" w:rsidRDefault="008F5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5693" w:rsidRPr="008A4C86" w:rsidRDefault="008F5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5693" w:rsidRPr="008A4C86" w:rsidRDefault="008F5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5693" w:rsidRPr="008A4C86" w:rsidRDefault="008F56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693" w:rsidTr="002E1C4B">
        <w:tc>
          <w:tcPr>
            <w:tcW w:w="846" w:type="dxa"/>
          </w:tcPr>
          <w:p w:rsidR="008F5693" w:rsidRPr="008A4C86" w:rsidRDefault="008F5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5693" w:rsidRPr="008A4C86" w:rsidRDefault="008F5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5693" w:rsidRPr="008A4C86" w:rsidRDefault="008F5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5693" w:rsidRPr="008A4C86" w:rsidRDefault="008F56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693" w:rsidTr="002E1C4B">
        <w:tc>
          <w:tcPr>
            <w:tcW w:w="846" w:type="dxa"/>
          </w:tcPr>
          <w:p w:rsidR="008F5693" w:rsidRPr="008A4C86" w:rsidRDefault="008F5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5693" w:rsidRPr="008A4C86" w:rsidRDefault="008F5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5693" w:rsidRPr="008A4C86" w:rsidRDefault="008F5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5693" w:rsidRPr="008A4C86" w:rsidRDefault="008F56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0B" w:rsidTr="002E1C4B">
        <w:tc>
          <w:tcPr>
            <w:tcW w:w="846" w:type="dxa"/>
          </w:tcPr>
          <w:p w:rsidR="00244C0B" w:rsidRPr="008A4C86" w:rsidRDefault="00244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4C0B" w:rsidRPr="008A4C86" w:rsidRDefault="00244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4C0B" w:rsidRPr="008A4C86" w:rsidRDefault="00244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44C0B" w:rsidRPr="008A4C86" w:rsidRDefault="00244C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0B" w:rsidTr="002E1C4B">
        <w:tc>
          <w:tcPr>
            <w:tcW w:w="846" w:type="dxa"/>
          </w:tcPr>
          <w:p w:rsidR="00244C0B" w:rsidRPr="008A4C86" w:rsidRDefault="00244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4C0B" w:rsidRPr="008A4C86" w:rsidRDefault="00244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4C0B" w:rsidRPr="008A4C86" w:rsidRDefault="00244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44C0B" w:rsidRPr="008A4C86" w:rsidRDefault="00244C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0B" w:rsidTr="002E1C4B">
        <w:tc>
          <w:tcPr>
            <w:tcW w:w="846" w:type="dxa"/>
          </w:tcPr>
          <w:p w:rsidR="00244C0B" w:rsidRPr="008A4C86" w:rsidRDefault="00244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4C0B" w:rsidRPr="008A4C86" w:rsidRDefault="00244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4C0B" w:rsidRPr="008A4C86" w:rsidRDefault="00244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44C0B" w:rsidRPr="008A4C86" w:rsidRDefault="00244C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B33" w:rsidRPr="00414ED1" w:rsidRDefault="00252B33">
      <w:pPr>
        <w:rPr>
          <w:sz w:val="24"/>
          <w:szCs w:val="24"/>
        </w:rPr>
      </w:pPr>
    </w:p>
    <w:sectPr w:rsidR="00252B33" w:rsidRPr="00414E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8BF" w:rsidRDefault="003768BF" w:rsidP="001D0EF0">
      <w:pPr>
        <w:spacing w:after="0" w:line="240" w:lineRule="auto"/>
      </w:pPr>
      <w:r>
        <w:separator/>
      </w:r>
    </w:p>
  </w:endnote>
  <w:endnote w:type="continuationSeparator" w:id="0">
    <w:p w:rsidR="003768BF" w:rsidRDefault="003768BF" w:rsidP="001D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97" w:rsidRDefault="00C01C9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63" w:rsidRDefault="00044E63" w:rsidP="00044E63">
    <w:pPr>
      <w:pStyle w:val="Bunn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Vedlegg til prosedyre ID 14020 «</w:t>
    </w:r>
    <w:r>
      <w:rPr>
        <w:rFonts w:ascii="Arial" w:hAnsi="Arial" w:cs="Arial"/>
        <w:color w:val="000000"/>
        <w:sz w:val="18"/>
        <w:szCs w:val="18"/>
        <w:shd w:val="clear" w:color="auto" w:fill="FFFFFF"/>
      </w:rPr>
      <w:t>Transfusjon av blodkomponenter utenfor sykehus</w:t>
    </w:r>
    <w:r>
      <w:t>» versjon 1.</w:t>
    </w:r>
    <w:r w:rsidR="00C01C97">
      <w:t>10</w:t>
    </w:r>
    <w:r>
      <w:t xml:space="preserve">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TIME \@ "dd.MM.yyyy" </w:instrText>
    </w:r>
    <w:r>
      <w:rPr>
        <w:rFonts w:ascii="Arial" w:hAnsi="Arial" w:cs="Arial"/>
        <w:sz w:val="18"/>
        <w:szCs w:val="18"/>
      </w:rPr>
      <w:fldChar w:fldCharType="separate"/>
    </w:r>
    <w:r w:rsidR="00C01C97">
      <w:rPr>
        <w:rFonts w:ascii="Arial" w:hAnsi="Arial" w:cs="Arial"/>
        <w:noProof/>
        <w:sz w:val="18"/>
        <w:szCs w:val="18"/>
      </w:rPr>
      <w:t>25.01.2024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Side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C01C97">
      <w:rPr>
        <w:rFonts w:ascii="Arial" w:hAnsi="Arial" w:cs="Arial"/>
        <w:b/>
        <w:bCs/>
        <w:noProof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av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C01C97">
      <w:rPr>
        <w:rFonts w:ascii="Arial" w:hAnsi="Arial" w:cs="Arial"/>
        <w:b/>
        <w:bCs/>
        <w:noProof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97" w:rsidRDefault="00C01C9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8BF" w:rsidRDefault="003768BF" w:rsidP="001D0EF0">
      <w:pPr>
        <w:spacing w:after="0" w:line="240" w:lineRule="auto"/>
      </w:pPr>
      <w:r>
        <w:separator/>
      </w:r>
    </w:p>
  </w:footnote>
  <w:footnote w:type="continuationSeparator" w:id="0">
    <w:p w:rsidR="003768BF" w:rsidRDefault="003768BF" w:rsidP="001D0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97" w:rsidRDefault="00C01C9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DA" w:rsidRDefault="003260DA" w:rsidP="00C01C97">
    <w:pPr>
      <w:tabs>
        <w:tab w:val="left" w:pos="6540"/>
      </w:tabs>
      <w:rPr>
        <w:rFonts w:ascii="Arial" w:hAnsi="Arial"/>
        <w:b/>
        <w:color w:val="000080"/>
        <w:spacing w:val="8"/>
        <w:position w:val="-4"/>
        <w:sz w:val="16"/>
        <w:szCs w:val="16"/>
      </w:rPr>
    </w:pPr>
    <w:r w:rsidRPr="001C3431">
      <w:rPr>
        <w:rFonts w:ascii="Arial" w:hAnsi="Arial"/>
        <w:b/>
        <w:noProof/>
        <w:color w:val="000080"/>
        <w:sz w:val="16"/>
        <w:szCs w:val="16"/>
        <w:lang w:eastAsia="nb-NO"/>
      </w:rPr>
      <w:drawing>
        <wp:inline distT="0" distB="0" distL="0" distR="0" wp14:anchorId="2A9173C1" wp14:editId="2912835D">
          <wp:extent cx="2943225" cy="314325"/>
          <wp:effectExtent l="0" t="0" r="9525" b="9525"/>
          <wp:docPr id="2" name="Bilde 2" descr="Logo-H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1C97">
      <w:rPr>
        <w:rFonts w:ascii="Arial" w:hAnsi="Arial"/>
        <w:b/>
        <w:color w:val="000080"/>
        <w:spacing w:val="8"/>
        <w:position w:val="-4"/>
        <w:sz w:val="16"/>
        <w:szCs w:val="16"/>
      </w:rPr>
      <w:tab/>
    </w:r>
    <w:bookmarkStart w:id="0" w:name="_GoBack"/>
    <w:bookmarkEnd w:id="0"/>
  </w:p>
  <w:p w:rsidR="003260DA" w:rsidRPr="003260DA" w:rsidRDefault="003260DA" w:rsidP="003260DA">
    <w:pPr>
      <w:rPr>
        <w:rFonts w:ascii="Arial" w:hAnsi="Arial"/>
        <w:b/>
        <w:color w:val="000080"/>
        <w:spacing w:val="8"/>
        <w:position w:val="-4"/>
        <w:sz w:val="16"/>
        <w:szCs w:val="16"/>
      </w:rPr>
    </w:pPr>
    <w:r>
      <w:rPr>
        <w:rFonts w:ascii="Arial" w:hAnsi="Arial"/>
        <w:b/>
        <w:color w:val="000080"/>
        <w:spacing w:val="8"/>
        <w:position w:val="-4"/>
        <w:sz w:val="16"/>
        <w:szCs w:val="16"/>
      </w:rPr>
      <w:t xml:space="preserve">Klinikk for Diagnostikk, </w:t>
    </w:r>
    <w:r w:rsidR="00C01C97">
      <w:rPr>
        <w:rFonts w:ascii="Arial" w:hAnsi="Arial"/>
        <w:b/>
        <w:color w:val="000080"/>
        <w:spacing w:val="8"/>
        <w:position w:val="-4"/>
        <w:sz w:val="16"/>
        <w:szCs w:val="16"/>
      </w:rPr>
      <w:t xml:space="preserve">Avdeling for </w:t>
    </w:r>
    <w:r>
      <w:rPr>
        <w:rFonts w:ascii="Arial" w:hAnsi="Arial"/>
        <w:b/>
        <w:color w:val="000080"/>
        <w:spacing w:val="8"/>
        <w:position w:val="-4"/>
        <w:sz w:val="16"/>
        <w:szCs w:val="16"/>
      </w:rPr>
      <w:t>medisinsk biokjemi</w:t>
    </w:r>
    <w:r w:rsidR="00044E63">
      <w:rPr>
        <w:rFonts w:ascii="Arial" w:hAnsi="Arial"/>
        <w:b/>
        <w:color w:val="000080"/>
        <w:spacing w:val="8"/>
        <w:position w:val="-4"/>
        <w:sz w:val="16"/>
        <w:szCs w:val="16"/>
      </w:rPr>
      <w:t xml:space="preserve"> og blodbank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97" w:rsidRDefault="00C01C9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71"/>
    <w:rsid w:val="00044E63"/>
    <w:rsid w:val="000E7F37"/>
    <w:rsid w:val="00103510"/>
    <w:rsid w:val="00136F45"/>
    <w:rsid w:val="0016691A"/>
    <w:rsid w:val="0019524F"/>
    <w:rsid w:val="001D0EF0"/>
    <w:rsid w:val="00232831"/>
    <w:rsid w:val="00244C0B"/>
    <w:rsid w:val="00252B33"/>
    <w:rsid w:val="002605B9"/>
    <w:rsid w:val="00284B39"/>
    <w:rsid w:val="00286841"/>
    <w:rsid w:val="00293B8F"/>
    <w:rsid w:val="002E1C4B"/>
    <w:rsid w:val="003260DA"/>
    <w:rsid w:val="00326684"/>
    <w:rsid w:val="003768BF"/>
    <w:rsid w:val="003B0F15"/>
    <w:rsid w:val="003C2264"/>
    <w:rsid w:val="003C316C"/>
    <w:rsid w:val="00414ED1"/>
    <w:rsid w:val="0045124C"/>
    <w:rsid w:val="00480E23"/>
    <w:rsid w:val="0049066A"/>
    <w:rsid w:val="005477A0"/>
    <w:rsid w:val="005C5DF3"/>
    <w:rsid w:val="005D0083"/>
    <w:rsid w:val="00615A71"/>
    <w:rsid w:val="0071511A"/>
    <w:rsid w:val="0076794A"/>
    <w:rsid w:val="00786746"/>
    <w:rsid w:val="008205D8"/>
    <w:rsid w:val="008A4C86"/>
    <w:rsid w:val="008F5693"/>
    <w:rsid w:val="00967E80"/>
    <w:rsid w:val="00A13068"/>
    <w:rsid w:val="00C01C97"/>
    <w:rsid w:val="00C12343"/>
    <w:rsid w:val="00C12710"/>
    <w:rsid w:val="00C678DD"/>
    <w:rsid w:val="00D06F20"/>
    <w:rsid w:val="00D20A99"/>
    <w:rsid w:val="00DF37CB"/>
    <w:rsid w:val="00E75A6B"/>
    <w:rsid w:val="00EB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C4FE"/>
  <w15:chartTrackingRefBased/>
  <w15:docId w15:val="{07F54DAF-5DE8-42BD-9047-78D15942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1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on-property-value">
    <w:name w:val="person-property-value"/>
    <w:basedOn w:val="Standardskriftforavsnitt"/>
    <w:rsid w:val="00DF37CB"/>
  </w:style>
  <w:style w:type="paragraph" w:styleId="Topptekst">
    <w:name w:val="header"/>
    <w:basedOn w:val="Normal"/>
    <w:link w:val="TopptekstTegn"/>
    <w:uiPriority w:val="99"/>
    <w:unhideWhenUsed/>
    <w:rsid w:val="001D0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0EF0"/>
  </w:style>
  <w:style w:type="paragraph" w:styleId="Bunntekst">
    <w:name w:val="footer"/>
    <w:basedOn w:val="Normal"/>
    <w:link w:val="BunntekstTegn"/>
    <w:uiPriority w:val="99"/>
    <w:unhideWhenUsed/>
    <w:rsid w:val="001D0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0EF0"/>
  </w:style>
  <w:style w:type="paragraph" w:styleId="Bobletekst">
    <w:name w:val="Balloon Text"/>
    <w:basedOn w:val="Normal"/>
    <w:link w:val="BobletekstTegn"/>
    <w:uiPriority w:val="99"/>
    <w:semiHidden/>
    <w:unhideWhenUsed/>
    <w:rsid w:val="003B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0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Tømmervåg, Randi S.</dc:creator>
  <cp:keywords/>
  <dc:description/>
  <cp:lastModifiedBy>Shanmuganathan, Hajanathan</cp:lastModifiedBy>
  <cp:revision>4</cp:revision>
  <cp:lastPrinted>2021-06-17T17:59:00Z</cp:lastPrinted>
  <dcterms:created xsi:type="dcterms:W3CDTF">2023-01-26T11:53:00Z</dcterms:created>
  <dcterms:modified xsi:type="dcterms:W3CDTF">2024-01-25T11:40:00Z</dcterms:modified>
</cp:coreProperties>
</file>