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65" w:rsidRDefault="00B5615C">
      <w:r w:rsidRPr="00B5615C">
        <w:rPr>
          <w:noProof/>
          <w:lang w:eastAsia="nb-NO"/>
        </w:rPr>
        <w:drawing>
          <wp:inline distT="0" distB="0" distL="0" distR="0" wp14:anchorId="72F81C8D" wp14:editId="7EC23752">
            <wp:extent cx="5760720" cy="323977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F7" w:rsidRDefault="00DA1847">
      <w:r>
        <w:t xml:space="preserve">Modell er hentet fra presentasjon knyttet til veileder til forskrift om ledelse og kvalitetsforbedring. Presentasjonen er tilgjengelig for opplasting nederst på siden til Helsedirektoratet: </w:t>
      </w:r>
      <w:hyperlink r:id="rId5" w:history="1">
        <w:r w:rsidRPr="00513E7A">
          <w:rPr>
            <w:rStyle w:val="Hyperkobling"/>
          </w:rPr>
          <w:t>https://www.helsedirektoratet.no/veiledere/ledelse-og-kvalitetsforbedring-i-helse-og-omsorgstjenesten</w:t>
        </w:r>
      </w:hyperlink>
    </w:p>
    <w:p w:rsidR="00DA1847" w:rsidRDefault="00DA1847">
      <w:bookmarkStart w:id="0" w:name="_GoBack"/>
      <w:bookmarkEnd w:id="0"/>
    </w:p>
    <w:sectPr w:rsidR="00DA1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5C"/>
    <w:rsid w:val="003C6065"/>
    <w:rsid w:val="00886FF7"/>
    <w:rsid w:val="00B5615C"/>
    <w:rsid w:val="00D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6D1E"/>
  <w15:chartTrackingRefBased/>
  <w15:docId w15:val="{D2ABADB1-B818-4878-98C7-1999D0A3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A1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veiledere/ledelse-og-kvalitetsforbedring-i-helse-og-omsorgstjenest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Austdal, Caroline</dc:creator>
  <cp:keywords/>
  <dc:description/>
  <cp:lastModifiedBy>Austdal, Caroline</cp:lastModifiedBy>
  <cp:revision>2</cp:revision>
  <dcterms:created xsi:type="dcterms:W3CDTF">2020-09-15T18:01:00Z</dcterms:created>
  <dcterms:modified xsi:type="dcterms:W3CDTF">2020-09-15T19:41:00Z</dcterms:modified>
</cp:coreProperties>
</file>